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3 (Apache licensed) using REFERENCE JAXB in Oracle Java 1.8.0_241 on Linux -->
    <w:p w:rsidRPr="003D2DE9" w:rsidR="002C4910" w:rsidP="00A82F37" w:rsidRDefault="00B24557" w14:paraId="0E1A0CC8" w14:textId="324D4036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18 </w:t>
      </w:r>
      <w:r w:rsidR="00C4435F">
        <w:rPr>
          <w:lang w:val="en-GB"/>
        </w:rPr>
        <w:t>f</w:t>
      </w:r>
      <w:r w:rsidRPr="003D2DE9" w:rsidR="00C4435F">
        <w:rPr>
          <w:lang w:val="en-GB"/>
        </w:rPr>
        <w:t>évrier</w:t>
      </w:r>
      <w:r w:rsidRPr="003D2DE9">
        <w:rPr>
          <w:lang w:val="en-GB"/>
        </w:rPr>
        <w:t xml:space="preserve"> 2025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CHEMINEES VALLEE – 13913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proofErr w:type="gramStart"/>
      <w:r w:rsidRPr="00415F42" w:rsidR="00415F42">
        <w:t>Exploitation</w:t>
      </w:r>
      <w:r w:rsidRPr="005B320B">
        <w:t>»</w:t>
      </w:r>
      <w:proofErr w:type="gramEnd"/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2ECA9BBA" w14:textId="26395057">
      <w:pPr>
        <w:pStyle w:val="Rfs"/>
      </w:pPr>
      <w:r w:rsidRPr="000E4C8C">
        <w:t>NL/MJU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CHEMINEES VALLEE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ZA des 3 rivières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76890 TÔTES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759BF18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C4435F">
                              <w:rPr>
                                <w:u w:val="single"/>
                              </w:rPr>
                              <w:t>Monsieur Philippe VALLEE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CHEMINEES VALLEE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ZA des 3 rivières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76890 TÔTES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59BF18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C4435F">
                        <w:rPr>
                          <w:u w:val="single"/>
                        </w:rPr>
                        <w:t>Monsieur Philippe VALLEE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0DCCEB21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0DCCEB21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4435F">
        <w:t>/OP</w:t>
      </w:r>
    </w:p>
    <w:p w:rsidRPr="005319DA" w:rsidR="00415F42" w:rsidP="00415F42" w:rsidRDefault="00415F42" w14:paraId="44E3830B" w14:textId="0DC24472">
      <w:r>
        <w:t>Monsieur,</w:t>
      </w:r>
    </w:p>
    <w:p w:rsidRPr="005319DA" w:rsidR="00415F42" w:rsidP="00415F42" w:rsidRDefault="00415F42" w14:paraId="06423E45" w14:textId="191C6726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>, double de</w:t>
      </w:r>
      <w:r w:rsidR="00C4435F">
        <w:t>s</w:t>
      </w:r>
      <w:r w:rsidRPr="005319DA">
        <w:t xml:space="preserve"> lettre</w:t>
      </w:r>
      <w:r w:rsidR="00C4435F">
        <w:t>s</w:t>
      </w:r>
      <w:r w:rsidRPr="005319DA">
        <w:t xml:space="preserve"> du </w:t>
      </w:r>
      <w:r w:rsidR="00C4435F">
        <w:rPr>
          <w:color w:val="000000"/>
        </w:rPr>
        <w:t>14 février 2025</w:t>
      </w:r>
      <w:r>
        <w:rPr>
          <w:color w:val="000000"/>
        </w:rPr>
        <w:t xml:space="preserve"> </w:t>
      </w:r>
      <w:r w:rsidRPr="005319DA">
        <w:t>reçue</w:t>
      </w:r>
      <w:r w:rsidR="00C4435F">
        <w:t>s</w:t>
      </w:r>
      <w:r w:rsidRPr="005319DA">
        <w:t xml:space="preserve"> en mon </w:t>
      </w:r>
      <w:r w:rsidR="00C4435F">
        <w:t>é</w:t>
      </w:r>
      <w:r w:rsidRPr="005319DA">
        <w:t xml:space="preserve">tude le </w:t>
      </w:r>
      <w:r w:rsidR="00C4435F">
        <w:rPr>
          <w:color w:val="000000"/>
        </w:rPr>
        <w:t>17 février 2025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C4435F">
        <w:rPr>
          <w:b/>
          <w:color w:val="000000"/>
        </w:rPr>
        <w:t>COFICA BAIL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</w:t>
      </w:r>
      <w:r w:rsidR="00C4435F">
        <w:rPr>
          <w:color w:val="000000"/>
        </w:rPr>
        <w:t>es</w:t>
      </w:r>
      <w:r w:rsidRPr="005319DA">
        <w:rPr>
          <w:color w:val="000000"/>
        </w:rPr>
        <w:t xml:space="preserve"> contrat</w:t>
      </w:r>
      <w:r w:rsidR="00C4435F">
        <w:rPr>
          <w:color w:val="000000"/>
        </w:rPr>
        <w:t>s</w:t>
      </w:r>
      <w:r w:rsidRPr="005319DA">
        <w:rPr>
          <w:color w:val="000000"/>
        </w:rPr>
        <w:t>.</w:t>
      </w:r>
    </w:p>
    <w:p w:rsidR="00415F42" w:rsidP="00415F42" w:rsidRDefault="00415F42" w14:paraId="705226D9" w14:textId="55683699">
      <w:pPr>
        <w:rPr>
          <w:color w:val="000000"/>
        </w:rPr>
      </w:pPr>
      <w:r w:rsidRPr="005319DA">
        <w:rPr>
          <w:color w:val="000000"/>
        </w:rPr>
        <w:t>Je vous remercie de m’indiquer expressément si ce</w:t>
      </w:r>
      <w:r w:rsidR="00C4435F">
        <w:rPr>
          <w:color w:val="000000"/>
        </w:rPr>
        <w:t>s</w:t>
      </w:r>
      <w:r w:rsidRPr="005319DA">
        <w:rPr>
          <w:color w:val="000000"/>
        </w:rPr>
        <w:t xml:space="preserve"> contrat</w:t>
      </w:r>
      <w:r w:rsidR="00C4435F">
        <w:rPr>
          <w:color w:val="000000"/>
        </w:rPr>
        <w:t xml:space="preserve">s sont </w:t>
      </w:r>
      <w:r w:rsidRPr="005319DA">
        <w:rPr>
          <w:color w:val="000000"/>
        </w:rPr>
        <w:t>nécessaire</w:t>
      </w:r>
      <w:r w:rsidR="00C4435F">
        <w:rPr>
          <w:color w:val="000000"/>
        </w:rPr>
        <w:t>s</w:t>
      </w:r>
      <w:r w:rsidRPr="005319DA">
        <w:rPr>
          <w:color w:val="000000"/>
        </w:rPr>
        <w:t xml:space="preserve"> à la poursuite de l’activité ou s’il convient de le</w:t>
      </w:r>
      <w:r w:rsidR="00C4435F">
        <w:rPr>
          <w:color w:val="000000"/>
        </w:rPr>
        <w:t>s</w:t>
      </w:r>
      <w:r w:rsidRPr="005319DA">
        <w:rPr>
          <w:color w:val="000000"/>
        </w:rPr>
        <w:t xml:space="preserve"> résilier. </w:t>
      </w:r>
    </w:p>
    <w:p w:rsidR="00415F42" w:rsidP="00415F42" w:rsidRDefault="00415F42" w14:paraId="6C003C28" w14:textId="3DFA5003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C4435F">
        <w:rPr>
          <w:color w:val="000000"/>
        </w:rPr>
        <w:t xml:space="preserve">revendication des </w:t>
      </w:r>
      <w:r w:rsidR="00C4435F">
        <w:rPr>
          <w:color w:val="000000"/>
        </w:rPr>
        <w:t>véhicules</w:t>
      </w:r>
      <w:r w:rsidRPr="00C4435F">
        <w:rPr>
          <w:color w:val="000000"/>
        </w:rPr>
        <w:t xml:space="preserve"> objets desdits contrats par la société </w:t>
      </w:r>
      <w:r w:rsidR="00C4435F">
        <w:rPr>
          <w:color w:val="000000"/>
        </w:rPr>
        <w:t>COFICA BAIL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645DA77C">
      <w:pPr>
        <w:rPr>
          <w:color w:val="000000"/>
        </w:rPr>
      </w:pPr>
      <w:r>
        <w:rPr>
          <w:color w:val="000000"/>
        </w:rPr>
        <w:t>Dans l’hypothèse d’une poursuite</w:t>
      </w:r>
      <w:r w:rsidR="00C4435F">
        <w:rPr>
          <w:color w:val="000000"/>
        </w:rPr>
        <w:t xml:space="preserve"> des contrats</w:t>
      </w:r>
      <w:r>
        <w:rPr>
          <w:color w:val="000000"/>
        </w:rPr>
        <w:t xml:space="preserve">, je vous remercie de m’adresser les prévisions de </w:t>
      </w:r>
      <w:proofErr w:type="gramStart"/>
      <w:r>
        <w:rPr>
          <w:color w:val="000000"/>
        </w:rPr>
        <w:t xml:space="preserve">trésorerie </w:t>
      </w:r>
      <w:r w:rsidR="00D457BC">
        <w:rPr>
          <w:color w:val="000000"/>
        </w:rPr>
        <w:t>le cas échéant actualisées</w:t>
      </w:r>
      <w:proofErr w:type="gramEnd"/>
      <w:r w:rsidR="00D457BC">
        <w:rPr>
          <w:color w:val="000000"/>
        </w:rPr>
        <w:t xml:space="preserve">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:rsidRPr="005319DA" w:rsidR="00415F42" w:rsidP="00415F42" w:rsidRDefault="00415F42" w14:paraId="7C3922E7" w14:textId="7635A2FF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C4435F">
        <w:rPr>
          <w:color w:val="000000"/>
        </w:rPr>
        <w:t xml:space="preserve"> des contrats,</w:t>
      </w:r>
      <w:r w:rsidRPr="005319DA">
        <w:rPr>
          <w:color w:val="000000"/>
        </w:rPr>
        <w:t xml:space="preserve"> vous voudrez bien vous mettre en rapport avec le cocontractant pour restituer le cas échéant le</w:t>
      </w:r>
      <w:r w:rsidR="00C4435F">
        <w:rPr>
          <w:color w:val="000000"/>
        </w:rPr>
        <w:t>s véhicules</w:t>
      </w:r>
      <w:r w:rsidRPr="005319DA">
        <w:rPr>
          <w:color w:val="000000"/>
        </w:rPr>
        <w:t xml:space="preserve"> objet</w:t>
      </w:r>
      <w:r w:rsidR="00C4435F">
        <w:rPr>
          <w:color w:val="000000"/>
        </w:rPr>
        <w:t>s</w:t>
      </w:r>
      <w:r w:rsidRPr="005319DA">
        <w:rPr>
          <w:color w:val="000000"/>
        </w:rPr>
        <w:t xml:space="preserve"> d</w:t>
      </w:r>
      <w:r w:rsidR="00C4435F">
        <w:rPr>
          <w:color w:val="000000"/>
        </w:rPr>
        <w:t>es</w:t>
      </w:r>
      <w:r w:rsidRPr="005319DA">
        <w:rPr>
          <w:color w:val="000000"/>
        </w:rPr>
        <w:t xml:space="preserve"> contrat</w:t>
      </w:r>
      <w:r w:rsidR="00C4435F">
        <w:rPr>
          <w:color w:val="000000"/>
        </w:rPr>
        <w:t>s</w:t>
      </w:r>
      <w:r w:rsidRPr="005319DA">
        <w:rPr>
          <w:color w:val="000000"/>
        </w:rPr>
        <w:t xml:space="preserve">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Pr="005319DA" w:rsidR="00415F42" w:rsidP="00415F42" w:rsidRDefault="00415F42" w14:paraId="23349EA9" w14:textId="2839819A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C4435F">
        <w:rPr>
          <w:b/>
          <w:color w:val="000000"/>
        </w:rPr>
        <w:t>10 mars 2025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6B5CDC0B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415F42" w:rsidP="00A25A97" w:rsidRDefault="00C13E72" w14:paraId="576BF2AB" w14:textId="1B4CFC43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proofErr w:type="gramStart"/>
      <w:r w:rsidRPr="00C13E72">
        <w:rPr>
          <w:color w:val="FFFFFF" w:themeColor="background1"/>
          <w:sz w:val="18"/>
        </w:rPr>
        <w:drawing>
          <wp:inline distT="0" distB="0" distL="0" distR="0">
            <wp:extent cx="1700784" cy="1024128"/>
            <wp:effectExtent l="0" t="0" r="0" b="0"/>
            <wp:docPr id="335220484" name="Image335220484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352204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CHEMINEES VALLEE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0D71FF" w:rsidR="00A25A97" w:rsidP="00A25A97" w:rsidRDefault="00A25A97" w14:paraId="31AD7FF6" w14:textId="0B56B93F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t>Cocontractant :</w:t>
      </w:r>
      <w:r w:rsidR="00C4435F">
        <w:rPr>
          <w:rFonts w:cs="Calibri" w:asciiTheme="majorHAnsi" w:hAnsiTheme="majorHAnsi"/>
          <w:b/>
          <w:bCs/>
          <w:color w:val="auto"/>
          <w:szCs w:val="18"/>
        </w:rPr>
        <w:t xml:space="preserve"> COFICA BAIL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53AF0F08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proofErr w:type="gramStart"/>
      <w:r w:rsidR="00C4435F">
        <w:rPr>
          <w:rFonts w:cs="Calibri"/>
          <w:b/>
          <w:color w:val="auto"/>
          <w:szCs w:val="18"/>
        </w:rPr>
        <w:t>98074802088364</w:t>
      </w:r>
      <w:r w:rsidRPr="0094376E">
        <w:rPr>
          <w:rFonts w:cs="Calibri"/>
          <w:b/>
          <w:color w:val="auto"/>
          <w:szCs w:val="18"/>
        </w:rPr>
        <w:t xml:space="preserve">  -</w:t>
      </w:r>
      <w:proofErr w:type="gramEnd"/>
      <w:r w:rsidRPr="0094376E">
        <w:rPr>
          <w:rFonts w:cs="Calibri"/>
          <w:b/>
          <w:color w:val="auto"/>
          <w:szCs w:val="18"/>
        </w:rPr>
        <w:t xml:space="preserve">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6330C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2F66170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C4435F" w:rsidR="00415F42" w:rsidP="00415F42" w:rsidRDefault="00415F42" w14:paraId="7A8D24E0" w14:textId="57E9AC76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 xml:space="preserve">Je reconnais que la société </w:t>
      </w:r>
      <w:r w:rsidRPr="00C4435F" w:rsidR="00C4435F">
        <w:rPr>
          <w:rFonts w:cs="Calibri"/>
          <w:bCs/>
          <w:color w:val="auto"/>
          <w:szCs w:val="18"/>
        </w:rPr>
        <w:t>COFICA BAIL</w:t>
      </w:r>
      <w:r w:rsidRPr="00C4435F">
        <w:rPr>
          <w:rFonts w:cs="Calibri"/>
          <w:bCs/>
          <w:color w:val="auto"/>
          <w:szCs w:val="18"/>
        </w:rPr>
        <w:t xml:space="preserve"> est propriétaire du </w:t>
      </w:r>
      <w:r w:rsidRPr="00C4435F" w:rsidR="00C4435F">
        <w:rPr>
          <w:rFonts w:cs="Calibri"/>
          <w:bCs/>
          <w:color w:val="auto"/>
          <w:szCs w:val="18"/>
        </w:rPr>
        <w:t>véhicule</w:t>
      </w:r>
      <w:r w:rsidRPr="00C4435F">
        <w:rPr>
          <w:rFonts w:cs="Calibri"/>
          <w:bCs/>
          <w:color w:val="auto"/>
          <w:szCs w:val="18"/>
        </w:rPr>
        <w:t xml:space="preserve"> et acquiesce à la revendication du </w:t>
      </w:r>
      <w:r w:rsidRPr="00C4435F" w:rsidR="00C4435F">
        <w:rPr>
          <w:rFonts w:cs="Calibri"/>
          <w:bCs/>
          <w:color w:val="auto"/>
          <w:szCs w:val="18"/>
        </w:rPr>
        <w:t>véhicule</w:t>
      </w:r>
    </w:p>
    <w:p w:rsidRPr="00C4435F" w:rsidR="00415F42" w:rsidP="00415F42" w:rsidRDefault="00415F42" w14:paraId="13CCA95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2D88AA0C" w14:textId="7A2E9036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 xml:space="preserve">Je n’acquiesce pas à la revendication du </w:t>
      </w:r>
      <w:r w:rsidRPr="00C4435F" w:rsidR="00C4435F">
        <w:rPr>
          <w:rFonts w:cs="Calibri"/>
          <w:bCs/>
          <w:color w:val="auto"/>
          <w:szCs w:val="18"/>
        </w:rPr>
        <w:t>véhicule</w:t>
      </w:r>
      <w:r w:rsidRPr="00C4435F">
        <w:rPr>
          <w:rFonts w:cs="Calibri"/>
          <w:bCs/>
          <w:color w:val="auto"/>
          <w:szCs w:val="18"/>
        </w:rPr>
        <w:t xml:space="preserve"> pour la raison suivante :</w:t>
      </w:r>
    </w:p>
    <w:p w:rsidRPr="0094376E" w:rsidR="00415F42" w:rsidP="00415F42" w:rsidRDefault="00415F42" w14:paraId="6EF0607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16B22B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C3C69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49EB7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7F5A8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643450F" w14:textId="50C10E33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1DBD2CB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D68266A" w14:textId="4D7FE3B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1F969F7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7070E59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362566C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53E53A6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1BFE9E9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1217F06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3B6DC96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RDefault="00C4435F" w14:paraId="0DBA00DA" w14:textId="5AE68C0D">
      <w:pPr>
        <w:suppressAutoHyphens w:val="false"/>
        <w:spacing w:after="200"/>
        <w:jc w:val="left"/>
        <w:rPr>
          <w:szCs w:val="18"/>
        </w:rPr>
      </w:pPr>
      <w:r>
        <w:rPr>
          <w:szCs w:val="18"/>
        </w:rPr>
        <w:br w:type="page"/>
      </w:r>
    </w:p>
    <w:p w:rsidRPr="000D71FF" w:rsidR="00C4435F" w:rsidP="00C4435F" w:rsidRDefault="00C4435F" w14:paraId="0C4B0FB6" w14:textId="77777777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lastRenderedPageBreak/>
        <w:t>Cocontractant :</w:t>
      </w:r>
      <w:r>
        <w:rPr>
          <w:rFonts w:cs="Calibri" w:asciiTheme="majorHAnsi" w:hAnsiTheme="majorHAnsi"/>
          <w:b/>
          <w:bCs/>
          <w:color w:val="auto"/>
          <w:szCs w:val="18"/>
        </w:rPr>
        <w:t xml:space="preserve"> COFICA BAIL</w:t>
      </w:r>
    </w:p>
    <w:p w:rsidRPr="0094376E" w:rsidR="00C4435F" w:rsidP="00C4435F" w:rsidRDefault="00C4435F" w14:paraId="36A6627A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81CC65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C4435F" w:rsidP="00C4435F" w:rsidRDefault="00C4435F" w14:paraId="72F230F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504DCF32" w14:textId="356F6ACD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>
        <w:rPr>
          <w:rFonts w:cs="Calibri"/>
          <w:b/>
          <w:color w:val="auto"/>
          <w:szCs w:val="18"/>
        </w:rPr>
        <w:t>980748020883</w:t>
      </w:r>
      <w:r>
        <w:rPr>
          <w:rFonts w:cs="Calibri"/>
          <w:b/>
          <w:color w:val="auto"/>
          <w:szCs w:val="18"/>
        </w:rPr>
        <w:t>53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C4435F" w:rsidP="00C4435F" w:rsidRDefault="00C4435F" w14:paraId="54128C0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6693B53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:rsidR="00C4435F" w:rsidP="00C4435F" w:rsidRDefault="00C4435F" w14:paraId="4B9C382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43221D7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0ED0F8A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C4435F" w:rsidP="00C4435F" w:rsidRDefault="00C4435F" w14:paraId="01E109A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313AED8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C4435F" w:rsidP="00C4435F" w:rsidRDefault="00C4435F" w14:paraId="3CB6586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3A6AB03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9F7731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C4435F" w:rsidP="00C4435F" w:rsidRDefault="00C4435F" w14:paraId="15081BC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C4435F" w:rsidR="00C4435F" w:rsidP="00C4435F" w:rsidRDefault="00C4435F" w14:paraId="731E0E2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reconnais que la société COFICA BAIL est propriétaire du véhicule et acquiesce à la revendication du véhicule</w:t>
      </w:r>
    </w:p>
    <w:p w:rsidRPr="00C4435F" w:rsidR="00C4435F" w:rsidP="00C4435F" w:rsidRDefault="00C4435F" w14:paraId="6313151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6E1BE78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n’acquiesce pas à la revendication du véhicule pour la raison suivante :</w:t>
      </w:r>
    </w:p>
    <w:p w:rsidRPr="0094376E" w:rsidR="00C4435F" w:rsidP="00C4435F" w:rsidRDefault="00C4435F" w14:paraId="3F8EAC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5F7A491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7152A9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0B3421C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6A003F7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2690456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l’échéance en cas de poursuite : </w:t>
      </w:r>
    </w:p>
    <w:p w:rsidRPr="0094376E" w:rsidR="00C4435F" w:rsidP="00C4435F" w:rsidRDefault="00C4435F" w14:paraId="07C238B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41075B5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Montant de l’échéance : …………………………………… €</w:t>
      </w:r>
    </w:p>
    <w:p w:rsidRPr="0094376E" w:rsidR="00C4435F" w:rsidP="00C4435F" w:rsidRDefault="00C4435F" w14:paraId="5248DB2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500CFF6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C4435F" w:rsidP="00C4435F" w:rsidRDefault="00C4435F" w14:paraId="1DAED2C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56D91D9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C4435F" w:rsidP="00C4435F" w:rsidRDefault="00C4435F" w14:paraId="625223D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0436E3F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C4435F" w:rsidP="00C4435F" w:rsidRDefault="00C4435F" w14:paraId="48D3B51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7CD849E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1098862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C4435F" w:rsidP="00C4435F" w:rsidRDefault="00C4435F" w14:paraId="4660430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75F8B68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617FB92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7BEEF21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18CA764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2A279F6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4D1B6C6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301A0BBA" w14:textId="77777777">
      <w:pPr>
        <w:rPr>
          <w:szCs w:val="18"/>
        </w:rPr>
      </w:pPr>
    </w:p>
    <w:p w:rsidR="00C4435F" w:rsidRDefault="00C4435F" w14:paraId="5997BD8A" w14:textId="35CE3893">
      <w:pPr>
        <w:suppressAutoHyphens w:val="false"/>
        <w:spacing w:after="200"/>
        <w:jc w:val="left"/>
        <w:rPr>
          <w:szCs w:val="18"/>
        </w:rPr>
      </w:pPr>
      <w:r>
        <w:rPr>
          <w:szCs w:val="18"/>
        </w:rPr>
        <w:br w:type="page"/>
      </w:r>
    </w:p>
    <w:p w:rsidRPr="000D71FF" w:rsidR="00C4435F" w:rsidP="00C4435F" w:rsidRDefault="00C4435F" w14:paraId="107A6331" w14:textId="77777777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lastRenderedPageBreak/>
        <w:t>Cocontractant :</w:t>
      </w:r>
      <w:r>
        <w:rPr>
          <w:rFonts w:cs="Calibri" w:asciiTheme="majorHAnsi" w:hAnsiTheme="majorHAnsi"/>
          <w:b/>
          <w:bCs/>
          <w:color w:val="auto"/>
          <w:szCs w:val="18"/>
        </w:rPr>
        <w:t xml:space="preserve"> COFICA BAIL</w:t>
      </w:r>
    </w:p>
    <w:p w:rsidRPr="0094376E" w:rsidR="00C4435F" w:rsidP="00C4435F" w:rsidRDefault="00C4435F" w14:paraId="423C01D4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131EF03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C4435F" w:rsidP="00C4435F" w:rsidRDefault="00C4435F" w14:paraId="24F3464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23DBDDC6" w14:textId="0939204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>
        <w:rPr>
          <w:rFonts w:cs="Calibri"/>
          <w:b/>
          <w:color w:val="auto"/>
          <w:szCs w:val="18"/>
        </w:rPr>
        <w:t>980748020883</w:t>
      </w:r>
      <w:r>
        <w:rPr>
          <w:rFonts w:cs="Calibri"/>
          <w:b/>
          <w:color w:val="auto"/>
          <w:szCs w:val="18"/>
        </w:rPr>
        <w:t>62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C4435F" w:rsidP="00C4435F" w:rsidRDefault="00C4435F" w14:paraId="44D7AF7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2172A3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:rsidR="00C4435F" w:rsidP="00C4435F" w:rsidRDefault="00C4435F" w14:paraId="45EF70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0DB238B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0935B84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C4435F" w:rsidP="00C4435F" w:rsidRDefault="00C4435F" w14:paraId="6CEBCE7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2D5D88E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C4435F" w:rsidP="00C4435F" w:rsidRDefault="00C4435F" w14:paraId="785A94C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460AAEB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2DCCE3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C4435F" w:rsidP="00C4435F" w:rsidRDefault="00C4435F" w14:paraId="0BDED40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C4435F" w:rsidR="00C4435F" w:rsidP="00C4435F" w:rsidRDefault="00C4435F" w14:paraId="7E78695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reconnais que la société COFICA BAIL est propriétaire du véhicule et acquiesce à la revendication du véhicule</w:t>
      </w:r>
    </w:p>
    <w:p w:rsidRPr="00C4435F" w:rsidR="00C4435F" w:rsidP="00C4435F" w:rsidRDefault="00C4435F" w14:paraId="6C6EA1F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6B48A61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n’acquiesce pas à la revendication du véhicule pour la raison suivante :</w:t>
      </w:r>
    </w:p>
    <w:p w:rsidRPr="0094376E" w:rsidR="00C4435F" w:rsidP="00C4435F" w:rsidRDefault="00C4435F" w14:paraId="5D18E26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1EB3453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5E74269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28F9BB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0FAB9F7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461036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l’échéance en cas de poursuite : </w:t>
      </w:r>
    </w:p>
    <w:p w:rsidRPr="0094376E" w:rsidR="00C4435F" w:rsidP="00C4435F" w:rsidRDefault="00C4435F" w14:paraId="77068EE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51A62B8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Montant de l’échéance : …………………………………… €</w:t>
      </w:r>
    </w:p>
    <w:p w:rsidRPr="0094376E" w:rsidR="00C4435F" w:rsidP="00C4435F" w:rsidRDefault="00C4435F" w14:paraId="6EE0EFF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46630F0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C4435F" w:rsidP="00C4435F" w:rsidRDefault="00C4435F" w14:paraId="61455FA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3D7291A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C4435F" w:rsidP="00C4435F" w:rsidRDefault="00C4435F" w14:paraId="6F49CE2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7D76103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C4435F" w:rsidP="00C4435F" w:rsidRDefault="00C4435F" w14:paraId="3558353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13FD695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7BBF5F4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C4435F" w:rsidP="00C4435F" w:rsidRDefault="00C4435F" w14:paraId="77B7593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4FE5BFB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3BF970C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6B68683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1F72213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7870960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1238E8C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C4710E8" w14:textId="77777777">
      <w:pPr>
        <w:rPr>
          <w:szCs w:val="18"/>
        </w:rPr>
      </w:pPr>
    </w:p>
    <w:p w:rsidR="00C4435F" w:rsidRDefault="00C4435F" w14:paraId="435D235D" w14:textId="541C17CC">
      <w:pPr>
        <w:suppressAutoHyphens w:val="false"/>
        <w:spacing w:after="200"/>
        <w:jc w:val="left"/>
        <w:rPr>
          <w:szCs w:val="18"/>
        </w:rPr>
      </w:pPr>
      <w:r>
        <w:rPr>
          <w:szCs w:val="18"/>
        </w:rPr>
        <w:br w:type="page"/>
      </w:r>
    </w:p>
    <w:p w:rsidRPr="000D71FF" w:rsidR="00C4435F" w:rsidP="00C4435F" w:rsidRDefault="00C4435F" w14:paraId="20E21529" w14:textId="77777777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lastRenderedPageBreak/>
        <w:t>Cocontractant :</w:t>
      </w:r>
      <w:r>
        <w:rPr>
          <w:rFonts w:cs="Calibri" w:asciiTheme="majorHAnsi" w:hAnsiTheme="majorHAnsi"/>
          <w:b/>
          <w:bCs/>
          <w:color w:val="auto"/>
          <w:szCs w:val="18"/>
        </w:rPr>
        <w:t xml:space="preserve"> COFICA BAIL</w:t>
      </w:r>
    </w:p>
    <w:p w:rsidRPr="0094376E" w:rsidR="00C4435F" w:rsidP="00C4435F" w:rsidRDefault="00C4435F" w14:paraId="1C527BD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365DEE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C4435F" w:rsidP="00C4435F" w:rsidRDefault="00C4435F" w14:paraId="1625A1D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3CBF2926" w14:textId="44A6276B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>
        <w:rPr>
          <w:rFonts w:cs="Calibri"/>
          <w:b/>
          <w:color w:val="auto"/>
          <w:szCs w:val="18"/>
        </w:rPr>
        <w:t>980748020883</w:t>
      </w:r>
      <w:r>
        <w:rPr>
          <w:rFonts w:cs="Calibri"/>
          <w:b/>
          <w:color w:val="auto"/>
          <w:szCs w:val="18"/>
        </w:rPr>
        <w:t>52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C4435F" w:rsidP="00C4435F" w:rsidRDefault="00C4435F" w14:paraId="0C9A617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1998B5D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:rsidR="00C4435F" w:rsidP="00C4435F" w:rsidRDefault="00C4435F" w14:paraId="1285D7A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33ADBDA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2B51E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C4435F" w:rsidP="00C4435F" w:rsidRDefault="00C4435F" w14:paraId="7F1E5BB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4AB2B90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C4435F" w:rsidP="00C4435F" w:rsidRDefault="00C4435F" w14:paraId="457036B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7CEF5AF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0581FC8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C4435F" w:rsidP="00C4435F" w:rsidRDefault="00C4435F" w14:paraId="66C129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C4435F" w:rsidR="00C4435F" w:rsidP="00C4435F" w:rsidRDefault="00C4435F" w14:paraId="1B6B5D6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reconnais que la société COFICA BAIL est propriétaire du véhicule et acquiesce à la revendication du véhicule</w:t>
      </w:r>
    </w:p>
    <w:p w:rsidRPr="00C4435F" w:rsidR="00C4435F" w:rsidP="00C4435F" w:rsidRDefault="00C4435F" w14:paraId="00EB0A2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53F1CD9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n’acquiesce pas à la revendication du véhicule pour la raison suivante :</w:t>
      </w:r>
    </w:p>
    <w:p w:rsidRPr="0094376E" w:rsidR="00C4435F" w:rsidP="00C4435F" w:rsidRDefault="00C4435F" w14:paraId="7E69F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413C5C7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43B3B50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6034435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5008B8E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79AB1EC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l’échéance en cas de poursuite : </w:t>
      </w:r>
    </w:p>
    <w:p w:rsidRPr="0094376E" w:rsidR="00C4435F" w:rsidP="00C4435F" w:rsidRDefault="00C4435F" w14:paraId="34C8D1D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1726462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Montant de l’échéance : …………………………………… €</w:t>
      </w:r>
    </w:p>
    <w:p w:rsidRPr="0094376E" w:rsidR="00C4435F" w:rsidP="00C4435F" w:rsidRDefault="00C4435F" w14:paraId="325EDA8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7BF15C8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C4435F" w:rsidP="00C4435F" w:rsidRDefault="00C4435F" w14:paraId="7576B24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65A334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C4435F" w:rsidP="00C4435F" w:rsidRDefault="00C4435F" w14:paraId="4120F3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282D44A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C4435F" w:rsidP="00C4435F" w:rsidRDefault="00C4435F" w14:paraId="6BAF132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367FB01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5B9431A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C4435F" w:rsidP="00C4435F" w:rsidRDefault="00C4435F" w14:paraId="5F41F42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0040CB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50DCD0D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42449E5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5D7BA72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6BC96A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8FFD69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RDefault="00C4435F" w14:paraId="79D8A87C" w14:textId="18E8EC8C">
      <w:pPr>
        <w:suppressAutoHyphens w:val="false"/>
        <w:spacing w:after="200"/>
        <w:jc w:val="left"/>
        <w:rPr>
          <w:szCs w:val="18"/>
        </w:rPr>
      </w:pPr>
      <w:r>
        <w:rPr>
          <w:szCs w:val="18"/>
        </w:rPr>
        <w:br w:type="page"/>
      </w:r>
    </w:p>
    <w:p w:rsidRPr="000D71FF" w:rsidR="00C4435F" w:rsidP="00C4435F" w:rsidRDefault="00C4435F" w14:paraId="0AFAF1DE" w14:textId="77777777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lastRenderedPageBreak/>
        <w:t>Cocontractant :</w:t>
      </w:r>
      <w:r>
        <w:rPr>
          <w:rFonts w:cs="Calibri" w:asciiTheme="majorHAnsi" w:hAnsiTheme="majorHAnsi"/>
          <w:b/>
          <w:bCs/>
          <w:color w:val="auto"/>
          <w:szCs w:val="18"/>
        </w:rPr>
        <w:t xml:space="preserve"> COFICA BAIL</w:t>
      </w:r>
    </w:p>
    <w:p w:rsidRPr="0094376E" w:rsidR="00C4435F" w:rsidP="00C4435F" w:rsidRDefault="00C4435F" w14:paraId="581D8C3E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009A020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C4435F" w:rsidP="00C4435F" w:rsidRDefault="00C4435F" w14:paraId="2F4BFE9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C4435F" w:rsidR="00C4435F" w:rsidP="00C4435F" w:rsidRDefault="00C4435F" w14:paraId="1173987E" w14:textId="174E61DE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>
        <w:rPr>
          <w:rFonts w:cs="Calibri"/>
          <w:b/>
          <w:color w:val="auto"/>
          <w:szCs w:val="18"/>
        </w:rPr>
        <w:t>980748020883</w:t>
      </w:r>
      <w:r>
        <w:rPr>
          <w:rFonts w:cs="Calibri"/>
          <w:b/>
          <w:color w:val="auto"/>
          <w:szCs w:val="18"/>
        </w:rPr>
        <w:t>63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C4435F" w:rsidP="00C4435F" w:rsidRDefault="00C4435F" w14:paraId="1AADD56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19DFC3E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:rsidR="00C4435F" w:rsidP="00C4435F" w:rsidRDefault="00C4435F" w14:paraId="386AD54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75843BD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6CF8E78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C4435F" w:rsidP="00C4435F" w:rsidRDefault="00C4435F" w14:paraId="23D6C48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013EB94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C4435F" w:rsidP="00C4435F" w:rsidRDefault="00C4435F" w14:paraId="5E5695C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3ABD145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02C133A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C4435F" w:rsidP="00C4435F" w:rsidRDefault="00C4435F" w14:paraId="48E676E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C4435F" w:rsidR="00C4435F" w:rsidP="00C4435F" w:rsidRDefault="00C4435F" w14:paraId="4C6CB72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reconnais que la société COFICA BAIL est propriétaire du véhicule et acquiesce à la revendication du véhicule</w:t>
      </w:r>
    </w:p>
    <w:p w:rsidRPr="00C4435F" w:rsidR="00C4435F" w:rsidP="00C4435F" w:rsidRDefault="00C4435F" w14:paraId="01BBB40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18F64E5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n’acquiesce pas à la revendication du véhicule pour la raison suivante :</w:t>
      </w:r>
    </w:p>
    <w:p w:rsidRPr="0094376E" w:rsidR="00C4435F" w:rsidP="00C4435F" w:rsidRDefault="00C4435F" w14:paraId="3C28BC6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01D1510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561E528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645209B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3A4AE90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66DA7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l’échéance en cas de poursuite : </w:t>
      </w:r>
    </w:p>
    <w:p w:rsidRPr="0094376E" w:rsidR="00C4435F" w:rsidP="00C4435F" w:rsidRDefault="00C4435F" w14:paraId="656A8B1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43666D0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Montant de l’échéance : …………………………………… €</w:t>
      </w:r>
    </w:p>
    <w:p w:rsidRPr="0094376E" w:rsidR="00C4435F" w:rsidP="00C4435F" w:rsidRDefault="00C4435F" w14:paraId="4B70D16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421E109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C4435F" w:rsidP="00C4435F" w:rsidRDefault="00C4435F" w14:paraId="166E74B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267FD1B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C4435F" w:rsidP="00C4435F" w:rsidRDefault="00C4435F" w14:paraId="109C44E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560BFDF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C4435F" w:rsidP="00C4435F" w:rsidRDefault="00C4435F" w14:paraId="251B322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1F60670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505C3A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C4435F" w:rsidP="00C4435F" w:rsidRDefault="00C4435F" w14:paraId="7D3D0F9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2A8D3FC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07D44FE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7709CA2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4D9DECD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3E942C3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5570ABE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5E7F4456" w14:textId="77777777">
      <w:pPr>
        <w:rPr>
          <w:szCs w:val="18"/>
        </w:rPr>
      </w:pPr>
    </w:p>
    <w:p w:rsidR="00C4435F" w:rsidRDefault="00C4435F" w14:paraId="3AC78490" w14:textId="69B2CF4A">
      <w:pPr>
        <w:suppressAutoHyphens w:val="false"/>
        <w:spacing w:after="200"/>
        <w:jc w:val="left"/>
        <w:rPr>
          <w:szCs w:val="18"/>
        </w:rPr>
      </w:pPr>
      <w:r>
        <w:rPr>
          <w:szCs w:val="18"/>
        </w:rPr>
        <w:br w:type="page"/>
      </w:r>
    </w:p>
    <w:p w:rsidRPr="000D71FF" w:rsidR="00C4435F" w:rsidP="00C4435F" w:rsidRDefault="00C4435F" w14:paraId="1CD6ACC3" w14:textId="77777777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lastRenderedPageBreak/>
        <w:t>Cocontractant :</w:t>
      </w:r>
      <w:r>
        <w:rPr>
          <w:rFonts w:cs="Calibri" w:asciiTheme="majorHAnsi" w:hAnsiTheme="majorHAnsi"/>
          <w:b/>
          <w:bCs/>
          <w:color w:val="auto"/>
          <w:szCs w:val="18"/>
        </w:rPr>
        <w:t xml:space="preserve"> COFICA BAIL</w:t>
      </w:r>
    </w:p>
    <w:p w:rsidRPr="0094376E" w:rsidR="00C4435F" w:rsidP="00C4435F" w:rsidRDefault="00C4435F" w14:paraId="72AE7414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9A808C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C4435F" w:rsidP="00C4435F" w:rsidRDefault="00C4435F" w14:paraId="2E66326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21A79CE4" w14:textId="7828A0E6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proofErr w:type="gramStart"/>
      <w:r>
        <w:rPr>
          <w:rFonts w:cs="Calibri"/>
          <w:b/>
          <w:color w:val="auto"/>
          <w:szCs w:val="18"/>
        </w:rPr>
        <w:t>980748020883</w:t>
      </w:r>
      <w:r>
        <w:rPr>
          <w:rFonts w:cs="Calibri"/>
          <w:b/>
          <w:color w:val="auto"/>
          <w:szCs w:val="18"/>
        </w:rPr>
        <w:t>51</w:t>
      </w:r>
      <w:r w:rsidRPr="0094376E">
        <w:rPr>
          <w:rFonts w:cs="Calibri"/>
          <w:b/>
          <w:color w:val="auto"/>
          <w:szCs w:val="18"/>
        </w:rPr>
        <w:t xml:space="preserve">  -</w:t>
      </w:r>
      <w:proofErr w:type="gramEnd"/>
      <w:r w:rsidRPr="0094376E">
        <w:rPr>
          <w:rFonts w:cs="Calibri"/>
          <w:b/>
          <w:color w:val="auto"/>
          <w:szCs w:val="18"/>
        </w:rPr>
        <w:t xml:space="preserve"> DEMANDE DE POURSUITE OU NON :</w:t>
      </w:r>
    </w:p>
    <w:p w:rsidRPr="0094376E" w:rsidR="00C4435F" w:rsidP="00C4435F" w:rsidRDefault="00C4435F" w14:paraId="363A8EA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7F7F5C8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:rsidR="00C4435F" w:rsidP="00C4435F" w:rsidRDefault="00C4435F" w14:paraId="540CB7C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06F30AF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34F845A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C4435F" w:rsidP="00C4435F" w:rsidRDefault="00C4435F" w14:paraId="3394D9A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706FC30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C4435F" w:rsidP="00C4435F" w:rsidRDefault="00C4435F" w14:paraId="0A999CB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421DE2B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0F90205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C4435F" w:rsidP="00C4435F" w:rsidRDefault="00C4435F" w14:paraId="2736500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C4435F" w:rsidR="00C4435F" w:rsidP="00C4435F" w:rsidRDefault="00C4435F" w14:paraId="69A7DD0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reconnais que la société COFICA BAIL est propriétaire du véhicule et acquiesce à la revendication du véhicule</w:t>
      </w:r>
    </w:p>
    <w:p w:rsidRPr="00C4435F" w:rsidR="00C4435F" w:rsidP="00C4435F" w:rsidRDefault="00C4435F" w14:paraId="67D724E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43AF266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4435F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4435F">
        <w:rPr>
          <w:rFonts w:cs="Calibri"/>
          <w:bCs/>
          <w:color w:val="auto"/>
          <w:szCs w:val="18"/>
        </w:rPr>
        <w:instrText xml:space="preserve"> FORMCHECKBOX </w:instrText>
      </w:r>
      <w:r w:rsidRPr="00C4435F">
        <w:rPr>
          <w:rFonts w:cs="Calibri"/>
          <w:bCs/>
          <w:color w:val="auto"/>
          <w:szCs w:val="18"/>
        </w:rPr>
      </w:r>
      <w:r w:rsidRPr="00C4435F">
        <w:rPr>
          <w:rFonts w:cs="Calibri"/>
          <w:bCs/>
          <w:color w:val="auto"/>
          <w:szCs w:val="18"/>
        </w:rPr>
        <w:fldChar w:fldCharType="separate"/>
      </w:r>
      <w:r w:rsidRPr="00C4435F">
        <w:rPr>
          <w:rFonts w:cs="Calibri"/>
          <w:bCs/>
          <w:color w:val="auto"/>
          <w:szCs w:val="18"/>
        </w:rPr>
        <w:fldChar w:fldCharType="end"/>
      </w:r>
      <w:r w:rsidRPr="00C4435F">
        <w:rPr>
          <w:rFonts w:cs="Calibri"/>
          <w:bCs/>
          <w:color w:val="auto"/>
          <w:szCs w:val="18"/>
        </w:rPr>
        <w:tab/>
        <w:t>Je n’acquiesce pas à la revendication du véhicule pour la raison suivante :</w:t>
      </w:r>
    </w:p>
    <w:p w:rsidRPr="0094376E" w:rsidR="00C4435F" w:rsidP="00C4435F" w:rsidRDefault="00C4435F" w14:paraId="3160322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C4435F" w:rsidP="00C4435F" w:rsidRDefault="00C4435F" w14:paraId="526FDC2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285CA40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050E33D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0CE7333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C4435F" w:rsidP="00C4435F" w:rsidRDefault="00C4435F" w14:paraId="1CA3BD3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l’échéance en cas de poursuite : </w:t>
      </w:r>
    </w:p>
    <w:p w:rsidRPr="0094376E" w:rsidR="00C4435F" w:rsidP="00C4435F" w:rsidRDefault="00C4435F" w14:paraId="509E955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6ED4D4F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Montant de l’échéance : …………………………………… €</w:t>
      </w:r>
    </w:p>
    <w:p w:rsidRPr="0094376E" w:rsidR="00C4435F" w:rsidP="00C4435F" w:rsidRDefault="00C4435F" w14:paraId="75FB132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3C1B5A2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C4435F" w:rsidP="00C4435F" w:rsidRDefault="00C4435F" w14:paraId="005F261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5D4463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C4435F" w:rsidP="00C4435F" w:rsidRDefault="00C4435F" w14:paraId="23A7DD4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79E03B3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C4435F" w:rsidP="00C4435F" w:rsidRDefault="00C4435F" w14:paraId="2A4B97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C4435F" w:rsidP="00C4435F" w:rsidRDefault="00C4435F" w14:paraId="30F4559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288583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C4435F" w:rsidP="00C4435F" w:rsidRDefault="00C4435F" w14:paraId="250A6F2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1C56C04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471C05F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191EA7B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48149AB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4435F" w:rsidP="00C4435F" w:rsidRDefault="00C4435F" w14:paraId="597FBDF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14A766A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C4435F" w:rsidP="00C4435F" w:rsidRDefault="00C4435F" w14:paraId="7519D7CD" w14:textId="77777777">
      <w:pPr>
        <w:rPr>
          <w:szCs w:val="18"/>
        </w:rPr>
      </w:pPr>
    </w:p>
    <w:p w:rsidRPr="0094376E" w:rsidR="00C4435F" w:rsidP="00C4435F" w:rsidRDefault="00C4435F" w14:paraId="0BC73FE6" w14:textId="77777777">
      <w:pPr>
        <w:rPr>
          <w:szCs w:val="18"/>
        </w:rPr>
      </w:pPr>
    </w:p>
    <w:p w:rsidRPr="0094376E" w:rsidR="00282A07" w:rsidP="00415F42" w:rsidRDefault="00282A07" w14:paraId="54C9D329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40847B57" w14:textId="051AECE2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C4435F">
        <w:rPr>
          <w:noProof/>
        </w:rPr>
        <w:t>7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6B54B7F0" w14:textId="04F49580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C4435F">
        <w:rPr>
          <w:noProof/>
        </w:rPr>
        <w:t>7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bookmarkStart w:name="_Hlk183657661" w:id="1756"/>
  <w:bookmarkStart w:name="_Hlk183657662" w:id="1757"/>
  <w:bookmarkStart w:name="_Hlk183657761" w:id="1758"/>
  <w:bookmarkStart w:name="_Hlk183657762" w:id="1759"/>
  <w:bookmarkStart w:name="_Hlk183657862" w:id="1760"/>
  <w:bookmarkStart w:name="_Hlk183657863" w:id="1761"/>
  <w:bookmarkStart w:name="_Hlk183657864" w:id="1762"/>
  <w:bookmarkStart w:name="_Hlk183657865" w:id="1763"/>
  <w:bookmarkStart w:name="_Hlk183657866" w:id="1764"/>
  <w:bookmarkStart w:name="_Hlk183657867" w:id="1765"/>
  <w:bookmarkStart w:name="_Hlk183657868" w:id="1766"/>
  <w:bookmarkStart w:name="_Hlk183657869" w:id="1767"/>
  <w:bookmarkStart w:name="_Hlk183657877" w:id="1768"/>
  <w:bookmarkStart w:name="_Hlk183657878" w:id="1769"/>
  <w:bookmarkStart w:name="_Hlk183657879" w:id="1770"/>
  <w:bookmarkStart w:name="_Hlk183657880" w:id="1771"/>
  <w:bookmarkStart w:name="_Hlk183657881" w:id="1772"/>
  <w:bookmarkStart w:name="_Hlk183657882" w:id="1773"/>
  <w:bookmarkStart w:name="_Hlk183657883" w:id="1774"/>
  <w:bookmarkStart w:name="_Hlk183657884" w:id="1775"/>
  <w:bookmarkStart w:name="_Hlk183657885" w:id="1776"/>
  <w:bookmarkStart w:name="_Hlk183657886" w:id="1777"/>
  <w:bookmarkStart w:name="_Hlk183657887" w:id="1778"/>
  <w:bookmarkStart w:name="_Hlk183657888" w:id="1779"/>
  <w:bookmarkStart w:name="_Hlk183657889" w:id="1780"/>
  <w:bookmarkStart w:name="_Hlk183657890" w:id="1781"/>
  <w:bookmarkStart w:name="_Hlk183657891" w:id="1782"/>
  <w:bookmarkStart w:name="_Hlk183657892" w:id="1783"/>
  <w:bookmarkStart w:name="_Hlk183657893" w:id="1784"/>
  <w:bookmarkStart w:name="_Hlk183657894" w:id="1785"/>
  <w:bookmarkStart w:name="_Hlk183657895" w:id="1786"/>
  <w:bookmarkStart w:name="_Hlk183657896" w:id="1787"/>
  <w:bookmarkStart w:name="_Hlk183657897" w:id="1788"/>
  <w:bookmarkStart w:name="_Hlk183657898" w:id="1789"/>
  <w:bookmarkStart w:name="_Hlk183657907" w:id="1790"/>
  <w:bookmarkStart w:name="_Hlk183657908" w:id="1791"/>
  <w:bookmarkStart w:name="_Hlk183657911" w:id="1792"/>
  <w:bookmarkStart w:name="_Hlk183657912" w:id="1793"/>
  <w:bookmarkStart w:name="_Hlk183657916" w:id="1794"/>
  <w:bookmarkStart w:name="_Hlk183657917" w:id="1795"/>
  <w:bookmarkStart w:name="_Hlk183657924" w:id="1796"/>
  <w:bookmarkStart w:name="_Hlk183657925" w:id="1797"/>
  <w:bookmarkStart w:name="_Hlk183657927" w:id="1798"/>
  <w:bookmarkStart w:name="_Hlk183657928" w:id="1799"/>
  <w:bookmarkStart w:name="_Hlk183657929" w:id="1800"/>
  <w:bookmarkStart w:name="_Hlk183657930" w:id="1801"/>
  <w:bookmarkStart w:name="_Hlk183657931" w:id="1802"/>
  <w:bookmarkStart w:name="_Hlk183657932" w:id="1803"/>
  <w:bookmarkStart w:name="_Hlk183657934" w:id="1804"/>
  <w:bookmarkStart w:name="_Hlk183657935" w:id="1805"/>
  <w:bookmarkStart w:name="_Hlk183657936" w:id="1806"/>
  <w:bookmarkStart w:name="_Hlk183657937" w:id="1807"/>
  <w:bookmarkStart w:name="_Hlk183657941" w:id="1808"/>
  <w:bookmarkStart w:name="_Hlk183657942" w:id="1809"/>
  <w:bookmarkStart w:name="_Hlk183657943" w:id="1810"/>
  <w:bookmarkStart w:name="_Hlk183657944" w:id="1811"/>
  <w:bookmarkStart w:name="_Hlk183657945" w:id="1812"/>
  <w:bookmarkStart w:name="_Hlk183657946" w:id="1813"/>
  <w:bookmarkStart w:name="_Hlk183657947" w:id="1814"/>
  <w:bookmarkStart w:name="_Hlk183657948" w:id="1815"/>
  <w:bookmarkStart w:name="_Hlk183657949" w:id="1816"/>
  <w:bookmarkStart w:name="_Hlk183657950" w:id="1817"/>
  <w:bookmarkStart w:name="_Hlk183657951" w:id="1818"/>
  <w:bookmarkStart w:name="_Hlk183657952" w:id="1819"/>
  <w:bookmarkStart w:name="_Hlk183657953" w:id="1820"/>
  <w:bookmarkStart w:name="_Hlk183657954" w:id="1821"/>
  <w:bookmarkStart w:name="_Hlk183657955" w:id="1822"/>
  <w:bookmarkStart w:name="_Hlk183657956" w:id="1823"/>
  <w:bookmarkStart w:name="_Hlk183657957" w:id="1824"/>
  <w:bookmarkStart w:name="_Hlk183657958" w:id="1825"/>
  <w:bookmarkStart w:name="_Hlk183657959" w:id="1826"/>
  <w:bookmarkStart w:name="_Hlk183657960" w:id="1827"/>
  <w:bookmarkStart w:name="_Hlk183657961" w:id="1828"/>
  <w:bookmarkStart w:name="_Hlk183657962" w:id="1829"/>
  <w:bookmarkStart w:name="_Hlk183657963" w:id="1830"/>
  <w:bookmarkStart w:name="_Hlk183657964" w:id="1831"/>
  <w:bookmarkStart w:name="_Hlk183657965" w:id="1832"/>
  <w:bookmarkStart w:name="_Hlk183657966" w:id="1833"/>
  <w:bookmarkStart w:name="_Hlk183657967" w:id="1834"/>
  <w:bookmarkStart w:name="_Hlk183657968" w:id="1835"/>
  <w:bookmarkStart w:name="_Hlk183657969" w:id="1836"/>
  <w:bookmarkStart w:name="_Hlk183657970" w:id="1837"/>
  <w:bookmarkStart w:name="_Hlk183657971" w:id="1838"/>
  <w:bookmarkStart w:name="_Hlk183657972" w:id="1839"/>
  <w:bookmarkStart w:name="_Hlk183657973" w:id="1840"/>
  <w:bookmarkStart w:name="_Hlk183657974" w:id="1841"/>
  <w:bookmarkStart w:name="_Hlk183657975" w:id="1842"/>
  <w:bookmarkStart w:name="_Hlk183657976" w:id="1843"/>
  <w:bookmarkStart w:name="_Hlk183657977" w:id="1844"/>
  <w:bookmarkStart w:name="_Hlk183657978" w:id="1845"/>
  <w:bookmarkStart w:name="_Hlk183657979" w:id="1846"/>
  <w:bookmarkStart w:name="_Hlk183657980" w:id="1847"/>
  <w:bookmarkStart w:name="_Hlk183657981" w:id="1848"/>
  <w:bookmarkStart w:name="_Hlk183657982" w:id="1849"/>
  <w:bookmarkStart w:name="_Hlk183657983" w:id="1850"/>
  <w:bookmarkStart w:name="_Hlk183657984" w:id="1851"/>
  <w:bookmarkStart w:name="_Hlk183657985" w:id="1852"/>
  <w:bookmarkStart w:name="_Hlk183657986" w:id="1853"/>
  <w:bookmarkStart w:name="_Hlk183657987" w:id="1854"/>
  <w:bookmarkStart w:name="_Hlk183657988" w:id="1855"/>
  <w:bookmarkStart w:name="_Hlk183657989" w:id="1856"/>
  <w:bookmarkStart w:name="_Hlk183657990" w:id="1857"/>
  <w:bookmarkStart w:name="_Hlk183657991" w:id="1858"/>
  <w:bookmarkStart w:name="_Hlk183657992" w:id="1859"/>
  <w:bookmarkStart w:name="_Hlk183657993" w:id="1860"/>
  <w:bookmarkStart w:name="_Hlk183657994" w:id="1861"/>
  <w:bookmarkStart w:name="_Hlk183657995" w:id="1862"/>
  <w:bookmarkStart w:name="_Hlk183657996" w:id="1863"/>
  <w:bookmarkStart w:name="_Hlk183657997" w:id="1864"/>
  <w:bookmarkStart w:name="_Hlk183657998" w:id="1865"/>
  <w:bookmarkStart w:name="_Hlk183657999" w:id="1866"/>
  <w:bookmarkStart w:name="_Hlk183658000" w:id="1867"/>
  <w:bookmarkStart w:name="_Hlk183658001" w:id="1868"/>
  <w:bookmarkStart w:name="_Hlk183658002" w:id="1869"/>
  <w:bookmarkStart w:name="_Hlk183658003" w:id="1870"/>
  <w:bookmarkStart w:name="_Hlk183658004" w:id="1871"/>
  <w:bookmarkStart w:name="_Hlk183658005" w:id="1872"/>
  <w:bookmarkStart w:name="_Hlk183658006" w:id="1873"/>
  <w:bookmarkStart w:name="_Hlk183658007" w:id="1874"/>
  <w:bookmarkStart w:name="_Hlk183658008" w:id="1875"/>
  <w:bookmarkStart w:name="_Hlk183658009" w:id="1876"/>
  <w:bookmarkStart w:name="_Hlk183658010" w:id="1877"/>
  <w:bookmarkStart w:name="_Hlk183658011" w:id="1878"/>
  <w:bookmarkStart w:name="_Hlk183658012" w:id="1879"/>
  <w:bookmarkStart w:name="_Hlk183658013" w:id="1880"/>
  <w:bookmarkStart w:name="_Hlk183658014" w:id="1881"/>
  <w:bookmarkStart w:name="_Hlk183658015" w:id="1882"/>
  <w:bookmarkStart w:name="_Hlk183658016" w:id="1883"/>
  <w:bookmarkStart w:name="_Hlk183658017" w:id="1884"/>
  <w:bookmarkStart w:name="_Hlk183658018" w:id="1885"/>
  <w:bookmarkStart w:name="_Hlk183658019" w:id="1886"/>
  <w:bookmarkStart w:name="_Hlk183658020" w:id="1887"/>
  <w:bookmarkStart w:name="_Hlk183658021" w:id="1888"/>
  <w:bookmarkStart w:name="_Hlk183658022" w:id="1889"/>
  <w:bookmarkStart w:name="_Hlk183658023" w:id="1890"/>
  <w:bookmarkStart w:name="_Hlk183658024" w:id="1891"/>
  <w:bookmarkStart w:name="_Hlk183658025" w:id="1892"/>
  <w:bookmarkStart w:name="_Hlk183658026" w:id="1893"/>
  <w:bookmarkStart w:name="_Hlk183658027" w:id="1894"/>
  <w:bookmarkStart w:name="_Hlk183658028" w:id="1895"/>
  <w:bookmarkStart w:name="_Hlk183658029" w:id="1896"/>
  <w:bookmarkStart w:name="_Hlk183658030" w:id="1897"/>
  <w:bookmarkStart w:name="_Hlk183658031" w:id="1898"/>
  <w:bookmarkStart w:name="_Hlk183658032" w:id="1899"/>
  <w:bookmarkStart w:name="_Hlk183658033" w:id="1900"/>
  <w:bookmarkStart w:name="_Hlk183658034" w:id="1901"/>
  <w:bookmarkStart w:name="_Hlk183658035" w:id="1902"/>
  <w:bookmarkStart w:name="_Hlk183658036" w:id="1903"/>
  <w:bookmarkStart w:name="_Hlk183658037" w:id="1904"/>
  <w:bookmarkStart w:name="_Hlk183658038" w:id="1905"/>
  <w:bookmarkStart w:name="_Hlk183658039" w:id="1906"/>
  <w:bookmarkStart w:name="_Hlk183658040" w:id="1907"/>
  <w:bookmarkStart w:name="_Hlk183658041" w:id="1908"/>
  <w:bookmarkStart w:name="_Hlk183658042" w:id="1909"/>
  <w:bookmarkStart w:name="_Hlk183658043" w:id="1910"/>
  <w:bookmarkStart w:name="_Hlk183658044" w:id="1911"/>
  <w:bookmarkStart w:name="_Hlk183658045" w:id="1912"/>
  <w:bookmarkStart w:name="_Hlk183658046" w:id="1913"/>
  <w:bookmarkStart w:name="_Hlk183658047" w:id="1914"/>
  <w:bookmarkStart w:name="_Hlk183658048" w:id="1915"/>
  <w:bookmarkStart w:name="_Hlk183658049" w:id="1916"/>
  <w:bookmarkStart w:name="_Hlk183658050" w:id="1917"/>
  <w:bookmarkStart w:name="_Hlk183658051" w:id="1918"/>
  <w:bookmarkStart w:name="_Hlk183658052" w:id="1919"/>
  <w:bookmarkStart w:name="_Hlk183658053" w:id="1920"/>
  <w:bookmarkStart w:name="_Hlk183658054" w:id="1921"/>
  <w:bookmarkStart w:name="_Hlk183658055" w:id="1922"/>
  <w:bookmarkStart w:name="_Hlk183658056" w:id="1923"/>
  <w:bookmarkStart w:name="_Hlk183658057" w:id="1924"/>
  <w:bookmarkStart w:name="_Hlk183658058" w:id="1925"/>
  <w:bookmarkStart w:name="_Hlk183658059" w:id="1926"/>
  <w:bookmarkStart w:name="_Hlk183658060" w:id="1927"/>
  <w:bookmarkStart w:name="_Hlk183658061" w:id="1928"/>
  <w:bookmarkStart w:name="_Hlk183658062" w:id="1929"/>
  <w:bookmarkStart w:name="_Hlk183658063" w:id="1930"/>
  <w:bookmarkStart w:name="_Hlk183658064" w:id="1931"/>
  <w:bookmarkStart w:name="_Hlk183658065" w:id="1932"/>
  <w:bookmarkStart w:name="_Hlk183658066" w:id="1933"/>
  <w:bookmarkStart w:name="_Hlk183658067" w:id="1934"/>
  <w:bookmarkStart w:name="_Hlk183658068" w:id="1935"/>
  <w:bookmarkStart w:name="_Hlk183658069" w:id="1936"/>
  <w:bookmarkStart w:name="_Hlk183658070" w:id="1937"/>
  <w:bookmarkStart w:name="_Hlk183658071" w:id="1938"/>
  <w:bookmarkStart w:name="_Hlk183658072" w:id="1939"/>
  <w:bookmarkStart w:name="_Hlk183658073" w:id="1940"/>
  <w:bookmarkStart w:name="_Hlk183658074" w:id="1941"/>
  <w:bookmarkStart w:name="_Hlk183658075" w:id="1942"/>
  <w:bookmarkStart w:name="_Hlk183658076" w:id="1943"/>
  <w:bookmarkStart w:name="_Hlk183658077" w:id="1944"/>
  <w:bookmarkStart w:name="_Hlk183658078" w:id="1945"/>
  <w:bookmarkStart w:name="_Hlk183658079" w:id="1946"/>
  <w:bookmarkStart w:name="_Hlk183658080" w:id="1947"/>
  <w:bookmarkStart w:name="_Hlk183658081" w:id="1948"/>
  <w:bookmarkStart w:name="_Hlk183658082" w:id="1949"/>
  <w:bookmarkStart w:name="_Hlk183658083" w:id="1950"/>
  <w:bookmarkStart w:name="_Hlk183658084" w:id="1951"/>
  <w:bookmarkStart w:name="_Hlk183658085" w:id="1952"/>
  <w:bookmarkStart w:name="_Hlk183658086" w:id="1953"/>
  <w:bookmarkStart w:name="_Hlk183658087" w:id="1954"/>
  <w:bookmarkStart w:name="_Hlk183658088" w:id="1955"/>
  <w:bookmarkStart w:name="_Hlk183658089" w:id="1956"/>
  <w:bookmarkStart w:name="_Hlk183658090" w:id="1957"/>
  <w:bookmarkStart w:name="_Hlk183658091" w:id="1958"/>
  <w:bookmarkStart w:name="_Hlk183658092" w:id="1959"/>
  <w:bookmarkStart w:name="_Hlk183658093" w:id="1960"/>
  <w:bookmarkStart w:name="_Hlk183658094" w:id="1961"/>
  <w:bookmarkStart w:name="_Hlk183658095" w:id="1962"/>
  <w:bookmarkStart w:name="_Hlk183658096" w:id="1963"/>
  <w:bookmarkStart w:name="_Hlk183658097" w:id="1964"/>
  <w:bookmarkStart w:name="_Hlk183658098" w:id="1965"/>
  <w:bookmarkStart w:name="_Hlk183658099" w:id="1966"/>
  <w:bookmarkStart w:name="_Hlk183658100" w:id="1967"/>
  <w:bookmarkStart w:name="_Hlk183658101" w:id="1968"/>
  <w:bookmarkStart w:name="_Hlk183658102" w:id="1969"/>
  <w:bookmarkStart w:name="_Hlk183658103" w:id="1970"/>
  <w:bookmarkStart w:name="_Hlk183658104" w:id="1971"/>
  <w:bookmarkStart w:name="_Hlk183658105" w:id="1972"/>
  <w:bookmarkStart w:name="_Hlk183658106" w:id="1973"/>
  <w:bookmarkStart w:name="_Hlk183658107" w:id="1974"/>
  <w:bookmarkStart w:name="_Hlk183658108" w:id="1975"/>
  <w:bookmarkStart w:name="_Hlk183658109" w:id="1976"/>
  <w:bookmarkStart w:name="_Hlk183658110" w:id="1977"/>
  <w:bookmarkStart w:name="_Hlk183658111" w:id="1978"/>
  <w:bookmarkStart w:name="_Hlk183658112" w:id="1979"/>
  <w:bookmarkStart w:name="_Hlk183658113" w:id="1980"/>
  <w:bookmarkStart w:name="_Hlk183658114" w:id="1981"/>
  <w:bookmarkStart w:name="_Hlk183658115" w:id="1982"/>
  <w:bookmarkStart w:name="_Hlk183658116" w:id="1983"/>
  <w:bookmarkStart w:name="_Hlk183658117" w:id="1984"/>
  <w:bookmarkStart w:name="_Hlk183658118" w:id="1985"/>
  <w:bookmarkStart w:name="_Hlk183658119" w:id="1986"/>
  <w:bookmarkStart w:name="_Hlk183658120" w:id="1987"/>
  <w:bookmarkStart w:name="_Hlk183658121" w:id="1988"/>
  <w:bookmarkStart w:name="_Hlk183658122" w:id="1989"/>
  <w:bookmarkStart w:name="_Hlk183658123" w:id="1990"/>
  <w:bookmarkStart w:name="_Hlk183658124" w:id="1991"/>
  <w:bookmarkStart w:name="_Hlk183658125" w:id="1992"/>
  <w:bookmarkStart w:name="_Hlk183658126" w:id="1993"/>
  <w:bookmarkStart w:name="_Hlk183658127" w:id="1994"/>
  <w:bookmarkStart w:name="_Hlk183658128" w:id="1995"/>
  <w:bookmarkStart w:name="_Hlk183658129" w:id="1996"/>
  <w:bookmarkStart w:name="_Hlk183658130" w:id="1997"/>
  <w:bookmarkStart w:name="_Hlk183658131" w:id="1998"/>
  <w:bookmarkStart w:name="_Hlk183658132" w:id="1999"/>
  <w:bookmarkStart w:name="_Hlk183658133" w:id="2000"/>
  <w:bookmarkStart w:name="_Hlk183658134" w:id="2001"/>
  <w:bookmarkStart w:name="_Hlk183658135" w:id="2002"/>
  <w:bookmarkStart w:name="_Hlk183658136" w:id="2003"/>
  <w:bookmarkStart w:name="_Hlk183658137" w:id="2004"/>
  <w:bookmarkStart w:name="_Hlk183658138" w:id="2005"/>
  <w:bookmarkStart w:name="_Hlk183658139" w:id="2006"/>
  <w:bookmarkStart w:name="_Hlk183658140" w:id="2007"/>
  <w:bookmarkStart w:name="_Hlk183658141" w:id="2008"/>
  <w:bookmarkStart w:name="_Hlk183658142" w:id="2009"/>
  <w:bookmarkStart w:name="_Hlk183658143" w:id="2010"/>
  <w:bookmarkStart w:name="_Hlk183658144" w:id="2011"/>
  <w:bookmarkStart w:name="_Hlk183658145" w:id="2012"/>
  <w:bookmarkStart w:name="_Hlk183658146" w:id="2013"/>
  <w:bookmarkStart w:name="_Hlk183658147" w:id="2014"/>
  <w:bookmarkStart w:name="_Hlk183658148" w:id="2015"/>
  <w:bookmarkStart w:name="_Hlk183658149" w:id="2016"/>
  <w:bookmarkStart w:name="_Hlk183658150" w:id="2017"/>
  <w:bookmarkStart w:name="_Hlk183658151" w:id="2018"/>
  <w:bookmarkStart w:name="_Hlk183658152" w:id="2019"/>
  <w:bookmarkStart w:name="_Hlk183658153" w:id="2020"/>
  <w:bookmarkStart w:name="_Hlk183658154" w:id="2021"/>
  <w:bookmarkStart w:name="_Hlk183658155" w:id="2022"/>
  <w:bookmarkStart w:name="_Hlk183658156" w:id="2023"/>
  <w:bookmarkStart w:name="_Hlk183658157" w:id="2024"/>
  <w:bookmarkStart w:name="_Hlk183658158" w:id="2025"/>
  <w:bookmarkStart w:name="_Hlk183658159" w:id="2026"/>
  <w:bookmarkStart w:name="_Hlk183658160" w:id="2027"/>
  <w:bookmarkStart w:name="_Hlk183658161" w:id="2028"/>
  <w:bookmarkStart w:name="_Hlk183658162" w:id="2029"/>
  <w:bookmarkStart w:name="_Hlk183658163" w:id="2030"/>
  <w:bookmarkStart w:name="_Hlk183658164" w:id="2031"/>
  <w:bookmarkStart w:name="_Hlk183658165" w:id="2032"/>
  <w:bookmarkStart w:name="_Hlk183658166" w:id="2033"/>
  <w:bookmarkStart w:name="_Hlk183658167" w:id="2034"/>
  <w:bookmarkStart w:name="_Hlk183658168" w:id="2035"/>
  <w:bookmarkStart w:name="_Hlk183658169" w:id="2036"/>
  <w:bookmarkStart w:name="_Hlk183658170" w:id="2037"/>
  <w:bookmarkStart w:name="_Hlk183658171" w:id="2038"/>
  <w:bookmarkStart w:name="_Hlk183658172" w:id="2039"/>
  <w:bookmarkStart w:name="_Hlk183658173" w:id="2040"/>
  <w:bookmarkStart w:name="_Hlk183658174" w:id="2041"/>
  <w:bookmarkStart w:name="_Hlk183658175" w:id="2042"/>
  <w:bookmarkStart w:name="_Hlk183658176" w:id="2043"/>
  <w:bookmarkStart w:name="_Hlk183658177" w:id="2044"/>
  <w:bookmarkStart w:name="_Hlk183658178" w:id="2045"/>
  <w:bookmarkStart w:name="_Hlk183658179" w:id="2046"/>
  <w:bookmarkStart w:name="_Hlk183658180" w:id="2047"/>
  <w:bookmarkStart w:name="_Hlk183658181" w:id="2048"/>
  <w:bookmarkStart w:name="_Hlk183658182" w:id="2049"/>
  <w:bookmarkStart w:name="_Hlk183658183" w:id="2050"/>
  <w:bookmarkStart w:name="_Hlk183658184" w:id="2051"/>
  <w:bookmarkStart w:name="_Hlk183658185" w:id="2052"/>
  <w:bookmarkStart w:name="_Hlk183658186" w:id="2053"/>
  <w:bookmarkStart w:name="_Hlk183658187" w:id="2054"/>
  <w:bookmarkStart w:name="_Hlk183658188" w:id="2055"/>
  <w:bookmarkStart w:name="_Hlk183658189" w:id="2056"/>
  <w:bookmarkStart w:name="_Hlk183658190" w:id="2057"/>
  <w:bookmarkStart w:name="_Hlk183658191" w:id="2058"/>
  <w:bookmarkStart w:name="_Hlk183658192" w:id="2059"/>
  <w:bookmarkStart w:name="_Hlk183658193" w:id="2060"/>
  <w:bookmarkStart w:name="_Hlk183658194" w:id="2061"/>
  <w:bookmarkStart w:name="_Hlk183658195" w:id="2062"/>
  <w:bookmarkStart w:name="_Hlk183658196" w:id="2063"/>
  <w:bookmarkStart w:name="_Hlk183658197" w:id="2064"/>
  <w:bookmarkStart w:name="_Hlk183658198" w:id="2065"/>
  <w:bookmarkStart w:name="_Hlk183658199" w:id="2066"/>
  <w:bookmarkStart w:name="_Hlk183658200" w:id="2067"/>
  <w:bookmarkStart w:name="_Hlk183658201" w:id="2068"/>
  <w:bookmarkStart w:name="_Hlk183658202" w:id="2069"/>
  <w:bookmarkStart w:name="_Hlk183658203" w:id="2070"/>
  <w:bookmarkStart w:name="_Hlk183658204" w:id="2071"/>
  <w:bookmarkStart w:name="_Hlk183658205" w:id="2072"/>
  <w:bookmarkStart w:name="_Hlk183658206" w:id="2073"/>
  <w:bookmarkStart w:name="_Hlk183658207" w:id="2074"/>
  <w:bookmarkStart w:name="_Hlk183658208" w:id="2075"/>
  <w:bookmarkStart w:name="_Hlk183658209" w:id="2076"/>
  <w:bookmarkStart w:name="_Hlk183658210" w:id="2077"/>
  <w:bookmarkStart w:name="_Hlk183658211" w:id="2078"/>
  <w:bookmarkStart w:name="_Hlk183658212" w:id="2079"/>
  <w:bookmarkStart w:name="_Hlk183658213" w:id="2080"/>
  <w:bookmarkStart w:name="_Hlk183658214" w:id="2081"/>
  <w:bookmarkStart w:name="_Hlk183658215" w:id="2082"/>
  <w:bookmarkStart w:name="_Hlk183658216" w:id="2083"/>
  <w:bookmarkStart w:name="_Hlk183658217" w:id="2084"/>
  <w:bookmarkStart w:name="_Hlk183658218" w:id="2085"/>
  <w:bookmarkStart w:name="_Hlk183658219" w:id="2086"/>
  <w:bookmarkStart w:name="_Hlk183658220" w:id="2087"/>
  <w:bookmarkStart w:name="_Hlk183658221" w:id="2088"/>
  <w:bookmarkStart w:name="_Hlk183658222" w:id="2089"/>
  <w:bookmarkStart w:name="_Hlk183658223" w:id="2090"/>
  <w:bookmarkStart w:name="_Hlk183658224" w:id="2091"/>
  <w:bookmarkStart w:name="_Hlk183658225" w:id="2092"/>
  <w:bookmarkStart w:name="_Hlk183658226" w:id="2093"/>
  <w:bookmarkStart w:name="_Hlk183658227" w:id="2094"/>
  <w:bookmarkStart w:name="_Hlk183658228" w:id="2095"/>
  <w:bookmarkStart w:name="_Hlk183658229" w:id="2096"/>
  <w:bookmarkStart w:name="_Hlk183658230" w:id="2097"/>
  <w:bookmarkStart w:name="_Hlk183658231" w:id="2098"/>
  <w:bookmarkStart w:name="_Hlk183658232" w:id="2099"/>
  <w:bookmarkStart w:name="_Hlk183658233" w:id="2100"/>
  <w:bookmarkStart w:name="_Hlk183658234" w:id="2101"/>
  <w:bookmarkStart w:name="_Hlk183658235" w:id="2102"/>
  <w:bookmarkStart w:name="_Hlk183658236" w:id="2103"/>
  <w:bookmarkStart w:name="_Hlk183658237" w:id="2104"/>
  <w:bookmarkStart w:name="_Hlk183658238" w:id="2105"/>
  <w:bookmarkStart w:name="_Hlk183658239" w:id="2106"/>
  <w:bookmarkStart w:name="_Hlk183658240" w:id="2107"/>
  <w:bookmarkStart w:name="_Hlk183658241" w:id="2108"/>
  <w:bookmarkStart w:name="_Hlk183658242" w:id="2109"/>
  <w:bookmarkStart w:name="_Hlk183658243" w:id="2110"/>
  <w:bookmarkStart w:name="_Hlk183658244" w:id="2111"/>
  <w:bookmarkStart w:name="_Hlk183658245" w:id="2112"/>
  <w:bookmarkStart w:name="_Hlk183658246" w:id="2113"/>
  <w:bookmarkStart w:name="_Hlk183658247" w:id="2114"/>
  <w:bookmarkStart w:name="_Hlk183658248" w:id="2115"/>
  <w:bookmarkStart w:name="_Hlk183658249" w:id="2116"/>
  <w:bookmarkStart w:name="_Hlk183658250" w:id="2117"/>
  <w:bookmarkStart w:name="_Hlk183658251" w:id="2118"/>
  <w:bookmarkStart w:name="_Hlk183658252" w:id="2119"/>
  <w:bookmarkStart w:name="_Hlk183658253" w:id="2120"/>
  <w:bookmarkStart w:name="_Hlk183658254" w:id="2121"/>
  <w:bookmarkStart w:name="_Hlk183658255" w:id="2122"/>
  <w:bookmarkStart w:name="_Hlk183658256" w:id="2123"/>
  <w:bookmarkStart w:name="_Hlk183658257" w:id="2124"/>
  <w:bookmarkStart w:name="_Hlk183658258" w:id="2125"/>
  <w:bookmarkStart w:name="_Hlk183658259" w:id="2126"/>
  <w:bookmarkStart w:name="_Hlk183658260" w:id="2127"/>
  <w:bookmarkStart w:name="_Hlk183658261" w:id="2128"/>
  <w:bookmarkStart w:name="_Hlk183658262" w:id="2129"/>
  <w:bookmarkStart w:name="_Hlk183658263" w:id="2130"/>
  <w:bookmarkStart w:name="_Hlk183658264" w:id="2131"/>
  <w:bookmarkStart w:name="_Hlk183658265" w:id="2132"/>
  <w:bookmarkStart w:name="_Hlk183658266" w:id="2133"/>
  <w:bookmarkStart w:name="_Hlk183658267" w:id="2134"/>
  <w:bookmarkStart w:name="_Hlk183658268" w:id="2135"/>
  <w:bookmarkStart w:name="_Hlk183658269" w:id="2136"/>
  <w:bookmarkStart w:name="_Hlk183658270" w:id="2137"/>
  <w:bookmarkStart w:name="_Hlk183658271" w:id="2138"/>
  <w:bookmarkStart w:name="_Hlk183658272" w:id="2139"/>
  <w:bookmarkStart w:name="_Hlk183658273" w:id="2140"/>
  <w:bookmarkStart w:name="_Hlk183658274" w:id="2141"/>
  <w:bookmarkStart w:name="_Hlk183658275" w:id="2142"/>
  <w:bookmarkStart w:name="_Hlk183658276" w:id="2143"/>
  <w:bookmarkStart w:name="_Hlk183658277" w:id="2144"/>
  <w:bookmarkStart w:name="_Hlk183658278" w:id="2145"/>
  <w:bookmarkStart w:name="_Hlk183658279" w:id="2146"/>
  <w:bookmarkStart w:name="_Hlk183658280" w:id="2147"/>
  <w:bookmarkStart w:name="_Hlk183658281" w:id="2148"/>
  <w:bookmarkStart w:name="_Hlk183658282" w:id="2149"/>
  <w:bookmarkStart w:name="_Hlk183658283" w:id="2150"/>
  <w:bookmarkStart w:name="_Hlk183658284" w:id="2151"/>
  <w:bookmarkStart w:name="_Hlk183658285" w:id="2152"/>
  <w:bookmarkStart w:name="_Hlk183658286" w:id="2153"/>
  <w:bookmarkStart w:name="_Hlk183658287" w:id="2154"/>
  <w:bookmarkStart w:name="_Hlk183658288" w:id="2155"/>
  <w:bookmarkStart w:name="_Hlk183658289" w:id="2156"/>
  <w:bookmarkStart w:name="_Hlk183658290" w:id="2157"/>
  <w:bookmarkStart w:name="_Hlk183658291" w:id="2158"/>
  <w:bookmarkStart w:name="_Hlk183658292" w:id="2159"/>
  <w:bookmarkStart w:name="_Hlk183658293" w:id="2160"/>
  <w:bookmarkStart w:name="_Hlk183658294" w:id="2161"/>
  <w:bookmarkStart w:name="_Hlk183658295" w:id="2162"/>
  <w:bookmarkStart w:name="_Hlk183658296" w:id="2163"/>
  <w:bookmarkStart w:name="_Hlk183658297" w:id="2164"/>
  <w:bookmarkStart w:name="_Hlk183658298" w:id="2165"/>
  <w:bookmarkStart w:name="_Hlk183658299" w:id="2166"/>
  <w:bookmarkStart w:name="_Hlk183658300" w:id="2167"/>
  <w:bookmarkStart w:name="_Hlk183658301" w:id="2168"/>
  <w:bookmarkStart w:name="_Hlk183658302" w:id="2169"/>
  <w:bookmarkStart w:name="_Hlk183658303" w:id="2170"/>
  <w:bookmarkStart w:name="_Hlk183658304" w:id="2171"/>
  <w:bookmarkStart w:name="_Hlk183658305" w:id="2172"/>
  <w:bookmarkStart w:name="_Hlk183658306" w:id="2173"/>
  <w:bookmarkStart w:name="_Hlk183658307" w:id="2174"/>
  <w:bookmarkStart w:name="_Hlk183658308" w:id="2175"/>
  <w:bookmarkStart w:name="_Hlk183658309" w:id="2176"/>
  <w:bookmarkStart w:name="_Hlk183658310" w:id="2177"/>
  <w:bookmarkStart w:name="_Hlk183658311" w:id="2178"/>
  <w:bookmarkStart w:name="_Hlk183658312" w:id="2179"/>
  <w:bookmarkStart w:name="_Hlk183658313" w:id="2180"/>
  <w:bookmarkStart w:name="_Hlk183658314" w:id="2181"/>
  <w:bookmarkStart w:name="_Hlk183658315" w:id="2182"/>
  <w:bookmarkStart w:name="_Hlk183658316" w:id="2183"/>
  <w:bookmarkStart w:name="_Hlk183658317" w:id="2184"/>
  <w:bookmarkStart w:name="_Hlk183658318" w:id="2185"/>
  <w:bookmarkStart w:name="_Hlk183658319" w:id="2186"/>
  <w:bookmarkStart w:name="_Hlk183658320" w:id="2187"/>
  <w:bookmarkStart w:name="_Hlk183658321" w:id="2188"/>
  <w:bookmarkStart w:name="_Hlk183658322" w:id="2189"/>
  <w:bookmarkStart w:name="_Hlk183658323" w:id="2190"/>
  <w:bookmarkStart w:name="_Hlk183658324" w:id="2191"/>
  <w:bookmarkStart w:name="_Hlk183658325" w:id="2192"/>
  <w:bookmarkStart w:name="_Hlk183658326" w:id="2193"/>
  <w:bookmarkStart w:name="_Hlk183658327" w:id="2194"/>
  <w:bookmarkStart w:name="_Hlk183658328" w:id="2195"/>
  <w:bookmarkStart w:name="_Hlk183658329" w:id="2196"/>
  <w:bookmarkStart w:name="_Hlk183658330" w:id="2197"/>
  <w:bookmarkStart w:name="_Hlk183658331" w:id="2198"/>
  <w:bookmarkStart w:name="_Hlk183658332" w:id="2199"/>
  <w:bookmarkStart w:name="_Hlk183658333" w:id="2200"/>
  <w:bookmarkStart w:name="_Hlk183658334" w:id="2201"/>
  <w:bookmarkStart w:name="_Hlk183658335" w:id="2202"/>
  <w:bookmarkStart w:name="_Hlk183658336" w:id="2203"/>
  <w:bookmarkStart w:name="_Hlk183658337" w:id="2204"/>
  <w:bookmarkStart w:name="_Hlk183658338" w:id="2205"/>
  <w:bookmarkStart w:name="_Hlk183658339" w:id="2206"/>
  <w:bookmarkStart w:name="_Hlk183658340" w:id="2207"/>
  <w:bookmarkStart w:name="_Hlk183658341" w:id="2208"/>
  <w:bookmarkStart w:name="_Hlk183658342" w:id="2209"/>
  <w:bookmarkStart w:name="_Hlk183658343" w:id="2210"/>
  <w:bookmarkStart w:name="_Hlk183658344" w:id="2211"/>
  <w:bookmarkStart w:name="_Hlk183658345" w:id="2212"/>
  <w:bookmarkStart w:name="_Hlk183658346" w:id="2213"/>
  <w:bookmarkStart w:name="_Hlk183658347" w:id="2214"/>
  <w:bookmarkStart w:name="_Hlk183658348" w:id="2215"/>
  <w:bookmarkStart w:name="_Hlk183658349" w:id="2216"/>
  <w:bookmarkStart w:name="_Hlk183658350" w:id="2217"/>
  <w:bookmarkStart w:name="_Hlk183658351" w:id="2218"/>
  <w:bookmarkStart w:name="_Hlk183658352" w:id="2219"/>
  <w:bookmarkStart w:name="_Hlk183658353" w:id="2220"/>
  <w:bookmarkStart w:name="_Hlk183658354" w:id="2221"/>
  <w:bookmarkStart w:name="_Hlk183658355" w:id="2222"/>
  <w:bookmarkStart w:name="_Hlk183658356" w:id="2223"/>
  <w:bookmarkStart w:name="_Hlk183658357" w:id="2224"/>
  <w:bookmarkStart w:name="_Hlk183658358" w:id="2225"/>
  <w:bookmarkStart w:name="_Hlk183658359" w:id="2226"/>
  <w:bookmarkStart w:name="_Hlk183658360" w:id="2227"/>
  <w:bookmarkStart w:name="_Hlk183658361" w:id="2228"/>
  <w:bookmarkStart w:name="_Hlk183658362" w:id="2229"/>
  <w:bookmarkStart w:name="_Hlk183658363" w:id="2230"/>
  <w:bookmarkStart w:name="_Hlk183658364" w:id="2231"/>
  <w:bookmarkStart w:name="_Hlk183658365" w:id="2232"/>
  <w:bookmarkStart w:name="_Hlk183658366" w:id="2233"/>
  <w:bookmarkStart w:name="_Hlk183658367" w:id="2234"/>
  <w:bookmarkStart w:name="_Hlk183658368" w:id="2235"/>
  <w:bookmarkStart w:name="_Hlk183658369" w:id="2236"/>
  <w:bookmarkStart w:name="_Hlk183658370" w:id="2237"/>
  <w:bookmarkStart w:name="_Hlk183658371" w:id="2238"/>
  <w:bookmarkStart w:name="_Hlk183658372" w:id="2239"/>
  <w:bookmarkStart w:name="_Hlk183658373" w:id="2240"/>
  <w:bookmarkStart w:name="_Hlk183658374" w:id="2241"/>
  <w:bookmarkStart w:name="_Hlk183658375" w:id="2242"/>
  <w:bookmarkStart w:name="_Hlk183658376" w:id="2243"/>
  <w:bookmarkStart w:name="_Hlk183658377" w:id="2244"/>
  <w:bookmarkStart w:name="_Hlk183658378" w:id="2245"/>
  <w:bookmarkStart w:name="_Hlk183658379" w:id="2246"/>
  <w:bookmarkStart w:name="_Hlk183658380" w:id="2247"/>
  <w:bookmarkStart w:name="_Hlk183658381" w:id="2248"/>
  <w:bookmarkStart w:name="_Hlk183658382" w:id="2249"/>
  <w:bookmarkStart w:name="_Hlk183658383" w:id="2250"/>
  <w:bookmarkStart w:name="_Hlk183658384" w:id="2251"/>
  <w:bookmarkStart w:name="_Hlk183658385" w:id="2252"/>
  <w:bookmarkStart w:name="_Hlk183658386" w:id="2253"/>
  <w:bookmarkStart w:name="_Hlk183658387" w:id="2254"/>
  <w:bookmarkStart w:name="_Hlk183658388" w:id="2255"/>
  <w:bookmarkStart w:name="_Hlk183658389" w:id="2256"/>
  <w:bookmarkStart w:name="_Hlk183658390" w:id="2257"/>
  <w:p w:rsidR="00944B51" w:rsidP="00944B51" w:rsidRDefault="00944B51" w14:paraId="4EAAF777" w14:textId="77777777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0FE47AA2" wp14:editId="4B4149A1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944B51" w:rsidP="00944B51" w:rsidRDefault="00944B51" w14:paraId="7BE24B9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944B51" w:rsidP="00944B51" w:rsidRDefault="00944B51" w14:paraId="337BA306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944B51" w:rsidP="00944B51" w:rsidRDefault="00944B51" w14:paraId="2929E0B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944B51" w:rsidP="00944B51" w:rsidRDefault="00944B51" w14:paraId="469DB307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944B51" w:rsidP="00944B51" w:rsidRDefault="00944B51" w14:paraId="2AE9ED62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944B51" w:rsidP="00944B51" w:rsidRDefault="00944B51" w14:paraId="6B449A4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:rsidR="00944B51" w:rsidP="00944B51" w:rsidRDefault="00944B51" w14:paraId="41DF48D2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944B51" w:rsidP="00944B51" w:rsidRDefault="00944B51" w14:paraId="2DF96E97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44B51" w:rsidP="00944B51" w:rsidRDefault="00944B51" w14:paraId="55146993" w14:textId="77777777">
                          <w:pPr>
                            <w:pStyle w:val="FHBX"/>
                          </w:pPr>
                        </w:p>
                        <w:p w:rsidR="00944B51" w:rsidP="00944B51" w:rsidRDefault="00944B51" w14:paraId="0B231AA0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22B288D8" wp14:editId="36389AC4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944B51" w:rsidP="00944B51" w:rsidRDefault="00944B51" w14:paraId="5CC1270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944B51" w:rsidP="00944B51" w:rsidRDefault="00944B51" w14:paraId="7902BBD0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944B51" w:rsidP="00944B51" w:rsidRDefault="00944B51" w14:paraId="78EC01F6" w14:textId="77777777">
                          <w:pPr>
                            <w:pStyle w:val="Associsetchargsdemissiontexte"/>
                          </w:pPr>
                        </w:p>
                        <w:p w:rsidR="00944B51" w:rsidP="00944B51" w:rsidRDefault="00944B51" w14:paraId="11142DAF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:rsidRPr="00B24557" w:rsidR="00944B51" w:rsidP="00944B51" w:rsidRDefault="00944B51" w14:paraId="4E295B08" w14:textId="77777777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 xml:space="preserve">L. Horellou </w:t>
                          </w:r>
                          <w:proofErr w:type="gramStart"/>
                          <w:r w:rsidRPr="00DC5C06">
                            <w:t>|  M</w:t>
                          </w:r>
                          <w:proofErr w:type="gramEnd"/>
                          <w:r w:rsidRPr="00DC5C06">
                            <w:t>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349611F1" wp14:editId="7C3B21F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44B51" w:rsidP="00944B51" w:rsidRDefault="00944B51" w14:paraId="23960E2F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0393E624" wp14:editId="5BF0B70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5CB0B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213277020" o:spid="_x0000_i1025" type="#_x0000_t75" style="width:17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7810B7ED">
            <wp:extent cx="219075" cy="95250"/>
            <wp:effectExtent l="0" t="0" r="0" b="0"/>
            <wp:docPr id="1213277020" name="Image 1213277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grammar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3D66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35F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19</TotalTime>
  <Pages>7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30</cp:revision>
  <cp:lastPrinted>2019-05-03T18:52:00Z</cp:lastPrinted>
  <dcterms:created xsi:type="dcterms:W3CDTF">2022-09-23T16:30:00Z</dcterms:created>
  <dcterms:modified xsi:type="dcterms:W3CDTF">2025-02-18T12:01:00Z</dcterms:modified>
</cp:coreProperties>
</file>