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4E5504" w:rsidR="002C4910" w:rsidP="00A82F37" w:rsidRDefault="00B24557" w14:paraId="53D040CD" w14:textId="2AAF1A9E">
      <w:pPr>
        <w:pStyle w:val="Lieuetdate"/>
        <w:spacing w:after="240"/>
      </w:pPr>
      <w:r w:rsidRPr="004E5504">
        <w:t xml:space="preserve">Rouen, le </w:t>
      </w:r>
      <w:r w:rsidRPr="004E5504" w:rsidR="007F1F5A">
        <w:t>12</w:t>
      </w:r>
      <w:r w:rsidRPr="004E5504">
        <w:t xml:space="preserve"> novembre 2024</w:t>
      </w:r>
    </w:p>
    <w:p w:rsidRPr="005B320B" w:rsidR="00B24557" w:rsidP="00B24557" w:rsidRDefault="00B24557" w14:paraId="7752CD37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TRANSPORTS GOSSELIN – 13533</w:t>
      </w:r>
    </w:p>
    <w:p w:rsidRPr="005B320B" w:rsidR="00B24557" w:rsidP="00B24557" w:rsidRDefault="00B24557" w14:paraId="3E97A187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5A1C9D45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6CA491E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6963D0B3" w14:textId="7777777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48259CCE" wp14:editId="65FD5CBB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25750131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TRANSPORTS GOSSELIN</w:t>
                            </w:r>
                          </w:p>
                          <w:p w:rsidRPr="00B24557" w:rsidR="00B24557" w:rsidP="00B24557" w:rsidRDefault="00B24557" w14:paraId="14BB7398" w14:textId="77777777">
                            <w:pPr>
                              <w:pStyle w:val="Destinat"/>
                            </w:pPr>
                            <w:r w:rsidRPr="00B24557">
                              <w:t>270, rue du Long Boël</w:t>
                            </w:r>
                          </w:p>
                          <w:p w:rsidRPr="00B24557" w:rsidR="00B24557" w:rsidP="00B24557" w:rsidRDefault="00B24557" w14:paraId="764E49EF" w14:textId="77777777">
                            <w:pPr>
                              <w:pStyle w:val="Destinat"/>
                            </w:pPr>
                            <w:r w:rsidRPr="00B24557">
                              <w:t>76800 SAINT-ETIENNE-DU-ROUVRAY</w:t>
                            </w:r>
                          </w:p>
                          <w:p w:rsidR="00D6672F" w:rsidP="00D6672F" w:rsidRDefault="00D6672F" w14:paraId="34774D1C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5FD60B9A" w14:textId="262DE22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F603CE">
                              <w:rPr>
                                <w:u w:val="single"/>
                              </w:rPr>
                              <w:t>Monsieur Thierry</w:t>
                            </w:r>
                            <w:r w:rsidR="004E5504">
                              <w:rPr>
                                <w:u w:val="single"/>
                              </w:rPr>
                              <w:t xml:space="preserve"> </w:t>
                            </w:r>
                            <w:r w:rsidR="004E5504">
                              <w:rPr>
                                <w:u w:val="single"/>
                              </w:rPr>
                              <w:t xml:space="preserve">MARTIN 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25750131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TRANSPORTS GOSSELIN</w:t>
                      </w:r>
                    </w:p>
                    <w:p w:rsidRPr="00B24557" w:rsidR="00B24557" w:rsidP="00B24557" w:rsidRDefault="00B24557" w14:paraId="14BB7398" w14:textId="77777777">
                      <w:pPr>
                        <w:pStyle w:val="Destinat"/>
                      </w:pPr>
                      <w:r w:rsidRPr="00B24557">
                        <w:t>270, rue du Long Boël</w:t>
                      </w:r>
                    </w:p>
                    <w:p w:rsidRPr="00B24557" w:rsidR="00B24557" w:rsidP="00B24557" w:rsidRDefault="00B24557" w14:paraId="764E49EF" w14:textId="77777777">
                      <w:pPr>
                        <w:pStyle w:val="Destinat"/>
                      </w:pPr>
                      <w:r w:rsidRPr="00B24557">
                        <w:t>76800 SAINT-ETIENNE-DU-ROUVRAY</w:t>
                      </w:r>
                    </w:p>
                    <w:p w:rsidR="00D6672F" w:rsidP="00D6672F" w:rsidRDefault="00D6672F" w14:paraId="34774D1C" w14:textId="77777777">
                      <w:pPr>
                        <w:pStyle w:val="Destinat"/>
                      </w:pPr>
                    </w:p>
                    <w:p w:rsidR="00415F42" w:rsidP="00D6672F" w:rsidRDefault="00415F42" w14:paraId="5FD60B9A" w14:textId="262DE227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F603CE">
                        <w:rPr>
                          <w:u w:val="single"/>
                        </w:rPr>
                        <w:t>Monsieur Thierry</w:t>
                      </w:r>
                      <w:r w:rsidR="004E5504">
                        <w:rPr>
                          <w:u w:val="single"/>
                        </w:rPr>
                        <w:t xml:space="preserve"> </w:t>
                      </w:r>
                      <w:r w:rsidR="004E5504">
                        <w:rPr>
                          <w:u w:val="single"/>
                        </w:rPr>
                        <w:t xml:space="preserve">MARTIN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43DB603A" wp14:editId="5207794B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4B03199B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Pr="00B24557" w:rsidR="00B24557" w:rsidP="00B24557" w:rsidRDefault="00B24557" w14:paraId="50FA3E80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B3CA39F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416E4DC8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603CE">
        <w:t>/OP</w:t>
      </w:r>
    </w:p>
    <w:p w:rsidRPr="005319DA" w:rsidR="00415F42" w:rsidP="00415F42" w:rsidRDefault="00415F42" w14:paraId="354A43D6" w14:textId="77777777">
      <w:r>
        <w:t>Monsieur,</w:t>
      </w:r>
    </w:p>
    <w:p w:rsidRPr="005319DA" w:rsidR="00415F42" w:rsidP="00415F42" w:rsidRDefault="00415F42" w14:paraId="7D19364A" w14:textId="77777777">
      <w:pPr>
        <w:rPr>
          <w:color w:val="000000"/>
        </w:rPr>
      </w:pPr>
      <w:r w:rsidRPr="005319DA">
        <w:rPr>
          <w:color w:val="000000"/>
        </w:rPr>
        <w:t xml:space="preserve">Je vous rappelle ma lettre en date du </w:t>
      </w:r>
      <w:r w:rsidR="00F603CE">
        <w:rPr>
          <w:color w:val="000000"/>
        </w:rPr>
        <w:t>7 novembre 2024</w:t>
      </w:r>
      <w:r w:rsidRPr="005319DA">
        <w:rPr>
          <w:color w:val="000000"/>
        </w:rPr>
        <w:t xml:space="preserve"> vous informant de la procédure sur la poursuite ou la résiliation des contrats en cours pendant le </w:t>
      </w:r>
      <w:r w:rsidRPr="000D71FF" w:rsidR="00A25A97">
        <w:rPr>
          <w:color w:val="000000"/>
        </w:rPr>
        <w:t>Redressement Judiciaire</w:t>
      </w:r>
      <w:r w:rsidRPr="00AF535D" w:rsidR="00A25A97">
        <w:rPr>
          <w:color w:val="000000"/>
        </w:rPr>
        <w:t xml:space="preserve"> </w:t>
      </w:r>
      <w:r w:rsidRPr="00AF535D" w:rsidR="00AF535D">
        <w:rPr>
          <w:color w:val="000000"/>
        </w:rPr>
        <w:t>(point « </w:t>
      </w:r>
      <w:r w:rsidRPr="00AF535D" w:rsidR="00AF535D">
        <w:rPr>
          <w:i/>
          <w:iCs/>
          <w:color w:val="000000"/>
        </w:rPr>
        <w:t>3.4.7. Contrats en cours</w:t>
      </w:r>
      <w:r w:rsidRPr="00AF535D" w:rsidR="00AF535D">
        <w:rPr>
          <w:color w:val="000000"/>
        </w:rPr>
        <w:t> » du mémo)</w:t>
      </w:r>
      <w:r w:rsidRPr="005319DA">
        <w:rPr>
          <w:color w:val="000000"/>
        </w:rPr>
        <w:t>.</w:t>
      </w:r>
    </w:p>
    <w:p w:rsidRPr="005319DA" w:rsidR="00415F42" w:rsidP="00415F42" w:rsidRDefault="00415F42" w14:paraId="4B44B503" w14:textId="25B9FB56">
      <w:pPr>
        <w:rPr>
          <w:color w:val="000000"/>
        </w:rPr>
      </w:pPr>
      <w:r w:rsidRPr="005319DA">
        <w:t xml:space="preserve">A cet effet, je vous prie de bien vouloir trouver, </w:t>
      </w:r>
      <w:r>
        <w:t>ci-après</w:t>
      </w:r>
      <w:r w:rsidRPr="005319DA">
        <w:t xml:space="preserve">, double </w:t>
      </w:r>
      <w:r w:rsidR="00F603CE">
        <w:t>du mail</w:t>
      </w:r>
      <w:r w:rsidRPr="005319DA">
        <w:t xml:space="preserve"> d</w:t>
      </w:r>
      <w:r w:rsidR="00F603CE">
        <w:t>e ce jour</w:t>
      </w:r>
      <w:r>
        <w:rPr>
          <w:color w:val="000000"/>
        </w:rPr>
        <w:t xml:space="preserve"> </w:t>
      </w:r>
      <w:r w:rsidRPr="005319DA">
        <w:t xml:space="preserve">de la société </w:t>
      </w:r>
      <w:r w:rsidR="00727E29">
        <w:rPr>
          <w:b/>
          <w:color w:val="000000"/>
        </w:rPr>
        <w:t>CREDIT AGRICOLE LEASING &amp; FACTORING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25E0FEF2" w14:textId="77777777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AE41AB">
        <w:rPr>
          <w:color w:val="000000"/>
        </w:rPr>
        <w:t xml:space="preserve"> au moyen du coupon-réponse joint.</w:t>
      </w:r>
    </w:p>
    <w:p w:rsidRPr="005319DA" w:rsidR="00415F42" w:rsidP="00415F42" w:rsidRDefault="00415F42" w14:paraId="1E60789C" w14:textId="1A1134A6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727E29">
        <w:rPr>
          <w:b/>
          <w:color w:val="000000"/>
        </w:rPr>
        <w:t>3 décembre</w:t>
      </w:r>
      <w:r w:rsidR="00F603CE">
        <w:rPr>
          <w:b/>
          <w:color w:val="000000"/>
        </w:rPr>
        <w:t xml:space="preserve">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75FFC8B1" w14:textId="77777777">
      <w:r w:rsidRPr="005319DA">
        <w:t>Je vous prie d'agréer, Monsieur, mes salutations distinguées.</w:t>
      </w:r>
    </w:p>
    <w:p w:rsidRPr="00C13E72" w:rsidR="00C13E72" w:rsidP="00C13E72" w:rsidRDefault="00C13E72" w14:paraId="70C32E33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415F42" w:rsidP="00A25A97" w:rsidRDefault="00C13E72" w14:paraId="0AD05D22" w14:textId="58B05764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727E29" w:rsidR="00727E29">
        <w:rPr>
          <w:color w:val="000000" w:themeColor="text1"/>
          <w:sz w:val="18"/>
        </w:rPr>
        <w:drawing>
          <wp:inline distT="0" distB="0" distL="0" distR="0">
            <wp:extent cx="1514690" cy="914527"/>
            <wp:effectExtent l="0" t="0" r="0" b="0"/>
            <wp:docPr id="281156965" name="Image281156965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8115696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:rsidRPr="0094376E" w:rsidR="00415F42" w:rsidP="00415F42" w:rsidRDefault="00415F42" w14:paraId="7691858A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GOSSELIN </w:t>
      </w:r>
    </w:p>
    <w:p w:rsidRPr="0094376E" w:rsidR="00415F42" w:rsidP="00415F42" w:rsidRDefault="00415F42" w14:paraId="47BCF512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371289C8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4E5504" w:rsidR="00A25A97" w:rsidP="00A25A97" w:rsidRDefault="00A25A97" w14:paraId="5D3C9A1E" w14:textId="7D9864E4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  <w:lang w:val="en-GB"/>
        </w:rPr>
      </w:pPr>
      <w:r w:rsidRPr="004E5504">
        <w:rPr>
          <w:rFonts w:cs="Calibri" w:asciiTheme="majorHAnsi" w:hAnsiTheme="majorHAnsi"/>
          <w:b/>
          <w:bCs/>
          <w:color w:val="auto"/>
          <w:szCs w:val="18"/>
          <w:lang w:val="en-GB"/>
        </w:rPr>
        <w:t xml:space="preserve">Cocontractant : </w:t>
      </w:r>
      <w:r w:rsidRPr="004E5504" w:rsidR="00727E29">
        <w:rPr>
          <w:rFonts w:cs="Calibri" w:asciiTheme="majorHAnsi" w:hAnsiTheme="majorHAnsi"/>
          <w:b/>
          <w:bCs/>
          <w:color w:val="auto"/>
          <w:szCs w:val="18"/>
          <w:lang w:val="en-GB"/>
        </w:rPr>
        <w:t>CREDIT AGRICOLE LEASING &amp; FACTORING</w:t>
      </w:r>
    </w:p>
    <w:p w:rsidRPr="004E5504" w:rsidR="00415F42" w:rsidP="00415F42" w:rsidRDefault="00415F42" w14:paraId="78F15047" w14:textId="77777777">
      <w:pPr>
        <w:spacing w:after="0" w:line="240" w:lineRule="auto"/>
        <w:rPr>
          <w:rFonts w:cs="Calibri"/>
          <w:color w:val="auto"/>
          <w:szCs w:val="18"/>
          <w:lang w:val="en-GB"/>
        </w:rPr>
      </w:pPr>
    </w:p>
    <w:p w:rsidRPr="004E5504" w:rsidR="00415F42" w:rsidP="00415F42" w:rsidRDefault="00415F42" w14:paraId="5CA1BCC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  <w:lang w:val="en-GB"/>
        </w:rPr>
      </w:pPr>
      <w:r w:rsidRPr="004E5504">
        <w:rPr>
          <w:rFonts w:cs="Calibri"/>
          <w:b/>
          <w:bCs/>
          <w:color w:val="auto"/>
          <w:szCs w:val="18"/>
          <w:u w:val="single"/>
          <w:lang w:val="en-GB"/>
        </w:rPr>
        <w:t>COUPON REPONSE</w:t>
      </w:r>
    </w:p>
    <w:p w:rsidRPr="004E5504" w:rsidR="00415F42" w:rsidP="00415F42" w:rsidRDefault="00415F42" w14:paraId="43D3602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lang w:val="en-GB"/>
        </w:rPr>
      </w:pPr>
      <w:bookmarkStart w:name="CaseACocher1" w:id="0"/>
    </w:p>
    <w:p w:rsidRPr="0094376E" w:rsidR="00415F42" w:rsidP="00415F42" w:rsidRDefault="00415F42" w14:paraId="1F1D884C" w14:textId="3DBD2135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- DEMANDE DE POURSUITE OU NON :</w:t>
      </w:r>
    </w:p>
    <w:p w:rsidRPr="0094376E" w:rsidR="00415F42" w:rsidP="00415F42" w:rsidRDefault="00415F42" w14:paraId="4B029F4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3EA6490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0C4D702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11D39E3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7E69AA5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36B8262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19C13C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6BB0D92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A873E5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16EE6E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069DAD7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A13D3B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15AE03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FC90E2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F31DBE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6CDAA3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B0811D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FA23E3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0E3A032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6296A42F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6F224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C06F086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1FC988FB" w14:textId="77777777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2E803412" w14:textId="4269116E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4E5504">
        <w:rPr>
          <w:noProof/>
        </w:rPr>
        <w:t>2</w:t>
      </w:r>
    </w:fldSimple>
  </w:p>
  <w:p w:rsidR="00EB6A0E" w:rsidP="00411FAB" w:rsidRDefault="00EB6A0E" w14:paraId="075A6DE9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1D8C9024" wp14:editId="3482663B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7E4551B5" w14:textId="00FCCE0F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4E5504">
        <w:rPr>
          <w:noProof/>
        </w:rPr>
        <w:t>2</w:t>
      </w:r>
    </w:fldSimple>
  </w:p>
  <w:p w:rsidR="00EB6A0E" w:rsidP="00411FAB" w:rsidRDefault="00EB6A0E" w14:paraId="445C9AE5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6EDBEF46" wp14:editId="06772FE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7DCC5" w14:textId="77777777" w:rsidR="0048109E" w:rsidRDefault="0048109E" w:rsidP="008C7CF2">
      <w:pPr>
        <w:pStyle w:val="Notedebasdepage"/>
      </w:pPr>
    </w:p>
  </w:footnote>
  <w:footnote w:type="continuationSeparator" w:id="0">
    <w:p w14:paraId="3C06E6A8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05FFD53" w14:textId="77777777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1563F24A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77C313FD" wp14:editId="11E2C08E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0BEDF4E3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42D87185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4301D3F0" wp14:editId="382C7B8D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6719BFA4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0998C545" wp14:editId="44D4A7C1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A9BCA9B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75B889B3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43879FB9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60 Avenue Gustave Flaubert</w:t>
                          </w:r>
                        </w:p>
                        <w:p w:rsidR="00113A10" w:rsidP="00113A10" w:rsidRDefault="00113A10" w14:paraId="4507543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76000 Rouen</w:t>
                          </w:r>
                        </w:p>
                        <w:p w:rsidRPr="00FD7E5C" w:rsidR="00113A10" w:rsidP="00113A10" w:rsidRDefault="00113A10" w14:paraId="4537DF23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FD7E5C" w:rsidR="00113A10" w:rsidP="00113A10" w:rsidRDefault="00113A10" w14:paraId="0B780AE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1747C4F9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375C31A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66E9285B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9BE2BB7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60 Avenue Gustave Flaubert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76000 Rouen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2D348017" wp14:editId="5222B830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1DB876D3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48B34D20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21A2A19D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771EC778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2D732B6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1900EE5E" wp14:editId="53C55953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4C9FC44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5500A270" wp14:editId="14648200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50039417">
    <w:abstractNumId w:val="1"/>
  </w:num>
  <w:num w:numId="2" w16cid:durableId="2118523975">
    <w:abstractNumId w:val="5"/>
  </w:num>
  <w:num w:numId="3" w16cid:durableId="1200164800">
    <w:abstractNumId w:val="0"/>
  </w:num>
  <w:num w:numId="4" w16cid:durableId="118956452">
    <w:abstractNumId w:val="5"/>
  </w:num>
  <w:num w:numId="5" w16cid:durableId="1765220505">
    <w:abstractNumId w:val="2"/>
  </w:num>
  <w:num w:numId="6" w16cid:durableId="1388262593">
    <w:abstractNumId w:val="5"/>
  </w:num>
  <w:num w:numId="7" w16cid:durableId="32118525">
    <w:abstractNumId w:val="4"/>
  </w:num>
  <w:num w:numId="8" w16cid:durableId="467628272">
    <w:abstractNumId w:val="5"/>
  </w:num>
  <w:num w:numId="9" w16cid:durableId="2120563006">
    <w:abstractNumId w:val="5"/>
  </w:num>
  <w:num w:numId="10" w16cid:durableId="1760102600">
    <w:abstractNumId w:val="5"/>
  </w:num>
  <w:num w:numId="11" w16cid:durableId="1164978393">
    <w:abstractNumId w:val="5"/>
  </w:num>
  <w:num w:numId="12" w16cid:durableId="234240725">
    <w:abstractNumId w:val="5"/>
  </w:num>
  <w:num w:numId="13" w16cid:durableId="327252664">
    <w:abstractNumId w:val="5"/>
  </w:num>
  <w:num w:numId="14" w16cid:durableId="1491406156">
    <w:abstractNumId w:val="5"/>
  </w:num>
  <w:num w:numId="15" w16cid:durableId="1009064199">
    <w:abstractNumId w:val="5"/>
  </w:num>
  <w:num w:numId="16" w16cid:durableId="1229029352">
    <w:abstractNumId w:val="5"/>
  </w:num>
  <w:num w:numId="17" w16cid:durableId="139809037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76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16AEF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489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D192D"/>
    <w:rsid w:val="004E5058"/>
    <w:rsid w:val="004E5504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0C8A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27E29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1973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1F5A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2DF6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D66B8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E61F5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36774"/>
    <w:rsid w:val="00F441A2"/>
    <w:rsid w:val="00F45B4C"/>
    <w:rsid w:val="00F603CE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7649" v:ext="edit"/>
    <o:shapelayout v:ext="edit">
      <o:idmap data="2" v:ext="edit"/>
    </o:shapelayout>
  </w:shapeDefaults>
  <w:decimalSymbol w:val=","/>
  <w:listSeparator w:val=";"/>
  <w14:docId w14:val="19A8A30D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20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cécile dür</cp:lastModifiedBy>
  <cp:revision>32</cp:revision>
  <cp:lastPrinted>2024-11-12T09:34:00Z</cp:lastPrinted>
  <dcterms:created xsi:type="dcterms:W3CDTF">2022-09-23T16:30:00Z</dcterms:created>
  <dcterms:modified xsi:type="dcterms:W3CDTF">2024-11-12T23:16:00Z</dcterms:modified>
</cp:coreProperties>
</file>